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062" w:rsidRPr="00CB0EEC" w:rsidRDefault="00D34683" w:rsidP="00CB0EEC">
      <w:pPr>
        <w:spacing w:line="620" w:lineRule="exact"/>
        <w:jc w:val="center"/>
        <w:rPr>
          <w:rFonts w:ascii="华文中宋" w:eastAsia="华文中宋" w:hAnsi="华文中宋"/>
          <w:sz w:val="44"/>
          <w:szCs w:val="44"/>
        </w:rPr>
      </w:pPr>
      <w:r w:rsidRPr="00CB0EEC">
        <w:rPr>
          <w:rFonts w:ascii="华文中宋" w:eastAsia="华文中宋" w:hAnsi="华文中宋" w:hint="eastAsia"/>
          <w:sz w:val="44"/>
          <w:szCs w:val="44"/>
        </w:rPr>
        <w:t>粮食安全百问</w:t>
      </w:r>
    </w:p>
    <w:p w:rsidR="00D34683" w:rsidRPr="00CB0EEC" w:rsidRDefault="00D34683" w:rsidP="00CB0EEC">
      <w:pPr>
        <w:spacing w:line="620" w:lineRule="exact"/>
        <w:rPr>
          <w:sz w:val="32"/>
          <w:szCs w:val="32"/>
        </w:rPr>
      </w:pPr>
    </w:p>
    <w:p w:rsidR="00D34683" w:rsidRPr="00CB0EEC" w:rsidRDefault="00402731" w:rsidP="00CB0EEC">
      <w:pPr>
        <w:spacing w:line="620" w:lineRule="exact"/>
        <w:ind w:firstLineChars="200" w:firstLine="640"/>
        <w:rPr>
          <w:rFonts w:ascii="黑体" w:eastAsia="黑体" w:hAnsi="黑体"/>
          <w:sz w:val="32"/>
          <w:szCs w:val="32"/>
        </w:rPr>
      </w:pPr>
      <w:r w:rsidRPr="00CB0EEC">
        <w:rPr>
          <w:rFonts w:ascii="黑体" w:eastAsia="黑体" w:hAnsi="黑体" w:hint="eastAsia"/>
          <w:sz w:val="32"/>
          <w:szCs w:val="32"/>
        </w:rPr>
        <w:t>一、</w:t>
      </w:r>
      <w:r w:rsidR="00D34683" w:rsidRPr="00CB0EEC">
        <w:rPr>
          <w:rFonts w:ascii="黑体" w:eastAsia="黑体" w:hAnsi="黑体" w:hint="eastAsia"/>
          <w:sz w:val="32"/>
          <w:szCs w:val="32"/>
        </w:rPr>
        <w:t>概念篇</w:t>
      </w:r>
    </w:p>
    <w:p w:rsidR="00D552FF" w:rsidRPr="00CB0EEC" w:rsidRDefault="00402731" w:rsidP="00CB0EEC">
      <w:pPr>
        <w:spacing w:line="620" w:lineRule="exact"/>
        <w:ind w:firstLineChars="200" w:firstLine="643"/>
        <w:rPr>
          <w:rFonts w:ascii="仿宋_GB2312" w:eastAsia="仿宋_GB2312"/>
          <w:b/>
          <w:sz w:val="32"/>
          <w:szCs w:val="32"/>
        </w:rPr>
      </w:pPr>
      <w:r w:rsidRPr="00CB0EEC">
        <w:rPr>
          <w:rFonts w:ascii="仿宋_GB2312" w:eastAsia="仿宋_GB2312" w:hint="eastAsia"/>
          <w:b/>
          <w:sz w:val="32"/>
          <w:szCs w:val="32"/>
        </w:rPr>
        <w:t>1.</w:t>
      </w:r>
      <w:r w:rsidR="00D552FF" w:rsidRPr="00CB0EEC">
        <w:rPr>
          <w:rFonts w:ascii="仿宋_GB2312" w:eastAsia="仿宋_GB2312" w:hint="eastAsia"/>
          <w:b/>
          <w:sz w:val="32"/>
          <w:szCs w:val="32"/>
        </w:rPr>
        <w:t>什么是粮食安全？</w:t>
      </w:r>
    </w:p>
    <w:p w:rsidR="00D552FF" w:rsidRPr="00CB0EEC" w:rsidRDefault="00A04C8E" w:rsidP="00CB0EEC">
      <w:pPr>
        <w:spacing w:line="620" w:lineRule="exact"/>
        <w:ind w:firstLineChars="200" w:firstLine="640"/>
        <w:rPr>
          <w:rFonts w:ascii="仿宋_GB2312" w:eastAsia="仿宋_GB2312"/>
          <w:sz w:val="32"/>
          <w:szCs w:val="32"/>
        </w:rPr>
      </w:pPr>
      <w:r w:rsidRPr="00CB0EEC">
        <w:rPr>
          <w:rFonts w:ascii="仿宋_GB2312" w:eastAsia="仿宋_GB2312" w:hint="eastAsia"/>
          <w:sz w:val="32"/>
          <w:szCs w:val="32"/>
        </w:rPr>
        <w:t>答：</w:t>
      </w:r>
      <w:r w:rsidR="00D552FF" w:rsidRPr="00CB0EEC">
        <w:rPr>
          <w:rFonts w:ascii="仿宋_GB2312" w:eastAsia="仿宋_GB2312" w:hint="eastAsia"/>
          <w:sz w:val="32"/>
          <w:szCs w:val="32"/>
        </w:rPr>
        <w:t>依据《浙江省粮食安全保障条例》规定，粮食安全是指粮食生产稳定发展、粮食供求基本平衡、市场粮食价格基本稳定、居民生活和社会生产对粮食的需求基本满足、粮食质量安全符合国家规定。</w:t>
      </w:r>
    </w:p>
    <w:p w:rsidR="00D552FF" w:rsidRPr="00CB0EEC" w:rsidRDefault="00402731" w:rsidP="00CB0EEC">
      <w:pPr>
        <w:spacing w:line="620" w:lineRule="exact"/>
        <w:ind w:firstLineChars="200" w:firstLine="643"/>
        <w:rPr>
          <w:rFonts w:ascii="仿宋_GB2312" w:eastAsia="仿宋_GB2312"/>
          <w:b/>
          <w:sz w:val="32"/>
          <w:szCs w:val="32"/>
        </w:rPr>
      </w:pPr>
      <w:r w:rsidRPr="00CB0EEC">
        <w:rPr>
          <w:rFonts w:ascii="仿宋_GB2312" w:eastAsia="仿宋_GB2312" w:hint="eastAsia"/>
          <w:b/>
          <w:sz w:val="32"/>
          <w:szCs w:val="32"/>
        </w:rPr>
        <w:t>2.</w:t>
      </w:r>
      <w:r w:rsidR="00D552FF" w:rsidRPr="00CB0EEC">
        <w:rPr>
          <w:rFonts w:ascii="仿宋_GB2312" w:eastAsia="仿宋_GB2312" w:hint="eastAsia"/>
          <w:b/>
          <w:sz w:val="32"/>
          <w:szCs w:val="32"/>
        </w:rPr>
        <w:t>国家粮食安全战略的内涵是什么？</w:t>
      </w:r>
    </w:p>
    <w:p w:rsidR="009C415D" w:rsidRPr="00CB0EEC" w:rsidRDefault="00D552FF" w:rsidP="00CB0EEC">
      <w:pPr>
        <w:spacing w:line="620" w:lineRule="exact"/>
        <w:ind w:firstLineChars="200" w:firstLine="640"/>
        <w:rPr>
          <w:rFonts w:ascii="仿宋_GB2312" w:eastAsia="仿宋_GB2312"/>
          <w:sz w:val="32"/>
          <w:szCs w:val="32"/>
        </w:rPr>
      </w:pPr>
      <w:r w:rsidRPr="00CB0EEC">
        <w:rPr>
          <w:rFonts w:ascii="仿宋_GB2312" w:eastAsia="仿宋_GB2312" w:hint="eastAsia"/>
          <w:sz w:val="32"/>
          <w:szCs w:val="32"/>
        </w:rPr>
        <w:t>答：以我为主、立足国内、确保产能、适</w:t>
      </w:r>
      <w:r w:rsidR="009C415D" w:rsidRPr="00CB0EEC">
        <w:rPr>
          <w:rFonts w:ascii="仿宋_GB2312" w:eastAsia="仿宋_GB2312" w:hint="eastAsia"/>
          <w:sz w:val="32"/>
          <w:szCs w:val="32"/>
        </w:rPr>
        <w:t>度进口、科技支撑。强调要坚守“确保谷物基本自给、口粮绝对安全”</w:t>
      </w:r>
    </w:p>
    <w:p w:rsidR="00D34683" w:rsidRPr="00CB0EEC" w:rsidRDefault="00D552FF" w:rsidP="00CB0EEC">
      <w:pPr>
        <w:pStyle w:val="a3"/>
        <w:spacing w:line="620" w:lineRule="exact"/>
        <w:ind w:firstLine="643"/>
        <w:rPr>
          <w:rFonts w:ascii="仿宋_GB2312" w:eastAsia="仿宋_GB2312"/>
          <w:b/>
          <w:sz w:val="32"/>
          <w:szCs w:val="32"/>
        </w:rPr>
      </w:pPr>
      <w:r w:rsidRPr="00CB0EEC">
        <w:rPr>
          <w:rFonts w:ascii="仿宋_GB2312" w:eastAsia="仿宋_GB2312" w:hint="eastAsia"/>
          <w:b/>
          <w:sz w:val="32"/>
          <w:szCs w:val="32"/>
        </w:rPr>
        <w:t>3.</w:t>
      </w:r>
      <w:r w:rsidR="00D34683" w:rsidRPr="00CB0EEC">
        <w:rPr>
          <w:rFonts w:ascii="仿宋_GB2312" w:eastAsia="仿宋_GB2312" w:hint="eastAsia"/>
          <w:b/>
          <w:sz w:val="32"/>
          <w:szCs w:val="32"/>
        </w:rPr>
        <w:t>什么是粮食？</w:t>
      </w:r>
    </w:p>
    <w:p w:rsidR="00D34683" w:rsidRPr="00CB0EEC" w:rsidRDefault="00A04C8E" w:rsidP="00CB0EEC">
      <w:pPr>
        <w:spacing w:line="620" w:lineRule="exact"/>
        <w:ind w:firstLineChars="200" w:firstLine="640"/>
        <w:rPr>
          <w:rFonts w:ascii="仿宋_GB2312" w:eastAsia="仿宋_GB2312"/>
          <w:sz w:val="32"/>
          <w:szCs w:val="32"/>
        </w:rPr>
      </w:pPr>
      <w:r w:rsidRPr="00CB0EEC">
        <w:rPr>
          <w:rFonts w:ascii="仿宋_GB2312" w:eastAsia="仿宋_GB2312" w:hint="eastAsia"/>
          <w:sz w:val="32"/>
          <w:szCs w:val="32"/>
        </w:rPr>
        <w:t>答：</w:t>
      </w:r>
      <w:r w:rsidR="000B3D9E" w:rsidRPr="00CB0EEC">
        <w:rPr>
          <w:rFonts w:ascii="仿宋_GB2312" w:eastAsia="仿宋_GB2312" w:hint="eastAsia"/>
          <w:sz w:val="32"/>
          <w:szCs w:val="32"/>
        </w:rPr>
        <w:t>依据</w:t>
      </w:r>
      <w:r w:rsidR="00D34683" w:rsidRPr="00CB0EEC">
        <w:rPr>
          <w:rFonts w:ascii="仿宋_GB2312" w:eastAsia="仿宋_GB2312" w:hint="eastAsia"/>
          <w:sz w:val="32"/>
          <w:szCs w:val="32"/>
        </w:rPr>
        <w:t>《浙江省粮食安全保障条例》</w:t>
      </w:r>
      <w:r w:rsidR="000B3D9E" w:rsidRPr="00CB0EEC">
        <w:rPr>
          <w:rFonts w:ascii="仿宋_GB2312" w:eastAsia="仿宋_GB2312" w:hint="eastAsia"/>
          <w:sz w:val="32"/>
          <w:szCs w:val="32"/>
        </w:rPr>
        <w:t>规定</w:t>
      </w:r>
      <w:r w:rsidR="00D34683" w:rsidRPr="00CB0EEC">
        <w:rPr>
          <w:rFonts w:ascii="仿宋_GB2312" w:eastAsia="仿宋_GB2312" w:hint="eastAsia"/>
          <w:sz w:val="32"/>
          <w:szCs w:val="32"/>
        </w:rPr>
        <w:t>，粮食是指稻谷、小麦、玉米、杂粮及其成品粮，大豆、薯类。</w:t>
      </w:r>
    </w:p>
    <w:p w:rsidR="00402731" w:rsidRPr="00CB0EEC" w:rsidRDefault="00D552FF" w:rsidP="00CB0EEC">
      <w:pPr>
        <w:spacing w:line="620" w:lineRule="exact"/>
        <w:ind w:firstLineChars="200" w:firstLine="643"/>
        <w:rPr>
          <w:rFonts w:ascii="仿宋_GB2312" w:eastAsia="仿宋_GB2312"/>
          <w:b/>
          <w:sz w:val="32"/>
          <w:szCs w:val="32"/>
        </w:rPr>
      </w:pPr>
      <w:r w:rsidRPr="00CB0EEC">
        <w:rPr>
          <w:rFonts w:ascii="仿宋_GB2312" w:eastAsia="仿宋_GB2312" w:hint="eastAsia"/>
          <w:b/>
          <w:sz w:val="32"/>
          <w:szCs w:val="32"/>
        </w:rPr>
        <w:t>4.</w:t>
      </w:r>
      <w:r w:rsidR="00D34683" w:rsidRPr="00CB0EEC">
        <w:rPr>
          <w:rFonts w:ascii="仿宋_GB2312" w:eastAsia="仿宋_GB2312" w:hint="eastAsia"/>
          <w:b/>
          <w:sz w:val="32"/>
          <w:szCs w:val="32"/>
        </w:rPr>
        <w:t>国际有粮食概念吗？</w:t>
      </w:r>
    </w:p>
    <w:p w:rsidR="00D34683" w:rsidRPr="00CB0EEC" w:rsidRDefault="00A04C8E" w:rsidP="00CB0EEC">
      <w:pPr>
        <w:spacing w:line="620" w:lineRule="exact"/>
        <w:ind w:firstLineChars="200" w:firstLine="640"/>
        <w:rPr>
          <w:rFonts w:ascii="仿宋_GB2312" w:eastAsia="仿宋_GB2312"/>
          <w:sz w:val="32"/>
          <w:szCs w:val="32"/>
        </w:rPr>
      </w:pPr>
      <w:r w:rsidRPr="00CB0EEC">
        <w:rPr>
          <w:rFonts w:ascii="仿宋_GB2312" w:eastAsia="仿宋_GB2312" w:hint="eastAsia"/>
          <w:sz w:val="32"/>
          <w:szCs w:val="32"/>
        </w:rPr>
        <w:t>答</w:t>
      </w:r>
      <w:r w:rsidR="00AA7F21">
        <w:rPr>
          <w:rFonts w:ascii="仿宋_GB2312" w:eastAsia="仿宋_GB2312" w:hint="eastAsia"/>
          <w:sz w:val="32"/>
          <w:szCs w:val="32"/>
        </w:rPr>
        <w:t>：</w:t>
      </w:r>
      <w:r w:rsidR="00D34683" w:rsidRPr="00CB0EEC">
        <w:rPr>
          <w:rFonts w:ascii="仿宋_GB2312" w:eastAsia="仿宋_GB2312" w:hint="eastAsia"/>
          <w:sz w:val="32"/>
          <w:szCs w:val="32"/>
        </w:rPr>
        <w:t>国际上没有粮食概念，相近似的只有“谷物”（grain）概念，主要指稻谷、小麦、玉米、杂粮及其成品粮。</w:t>
      </w:r>
    </w:p>
    <w:p w:rsidR="000B3D9E" w:rsidRPr="00CB0EEC" w:rsidRDefault="00D552FF" w:rsidP="00CB0EEC">
      <w:pPr>
        <w:spacing w:line="620" w:lineRule="exact"/>
        <w:ind w:firstLineChars="200" w:firstLine="643"/>
        <w:rPr>
          <w:rFonts w:ascii="仿宋_GB2312" w:eastAsia="仿宋_GB2312"/>
          <w:b/>
          <w:sz w:val="32"/>
          <w:szCs w:val="32"/>
        </w:rPr>
      </w:pPr>
      <w:r w:rsidRPr="00CB0EEC">
        <w:rPr>
          <w:rFonts w:ascii="仿宋_GB2312" w:eastAsia="仿宋_GB2312" w:hint="eastAsia"/>
          <w:b/>
          <w:sz w:val="32"/>
          <w:szCs w:val="32"/>
        </w:rPr>
        <w:t>5.</w:t>
      </w:r>
      <w:r w:rsidR="00584244" w:rsidRPr="00CB0EEC">
        <w:rPr>
          <w:rFonts w:ascii="仿宋_GB2312" w:eastAsia="仿宋_GB2312" w:hint="eastAsia"/>
          <w:b/>
          <w:sz w:val="32"/>
          <w:szCs w:val="32"/>
        </w:rPr>
        <w:t>1974</w:t>
      </w:r>
      <w:r w:rsidR="000B3D9E" w:rsidRPr="00CB0EEC">
        <w:rPr>
          <w:rFonts w:ascii="仿宋_GB2312" w:eastAsia="仿宋_GB2312" w:hint="eastAsia"/>
          <w:b/>
          <w:sz w:val="32"/>
          <w:szCs w:val="32"/>
        </w:rPr>
        <w:t>年联合国粮农组织对粮食安全的定义是什么？</w:t>
      </w:r>
    </w:p>
    <w:p w:rsidR="000B3D9E" w:rsidRPr="00CB0EEC" w:rsidRDefault="000B3D9E" w:rsidP="00CB0EEC">
      <w:pPr>
        <w:spacing w:line="620" w:lineRule="exact"/>
        <w:ind w:firstLineChars="200" w:firstLine="640"/>
        <w:rPr>
          <w:rFonts w:ascii="仿宋_GB2312" w:eastAsia="仿宋_GB2312"/>
          <w:sz w:val="32"/>
          <w:szCs w:val="32"/>
        </w:rPr>
      </w:pPr>
      <w:r w:rsidRPr="00CB0EEC">
        <w:rPr>
          <w:rFonts w:ascii="仿宋_GB2312" w:eastAsia="仿宋_GB2312" w:hint="eastAsia"/>
          <w:sz w:val="32"/>
          <w:szCs w:val="32"/>
        </w:rPr>
        <w:t>答：保证任何人在任何时候能买得到又能买得起为维持生存和健康所必需的足够食品。</w:t>
      </w:r>
    </w:p>
    <w:p w:rsidR="000B3D9E" w:rsidRPr="00CB0EEC" w:rsidRDefault="00D552FF" w:rsidP="00CB0EEC">
      <w:pPr>
        <w:spacing w:line="620" w:lineRule="exact"/>
        <w:ind w:firstLineChars="200" w:firstLine="643"/>
        <w:rPr>
          <w:rFonts w:ascii="仿宋_GB2312" w:eastAsia="仿宋_GB2312"/>
          <w:b/>
          <w:sz w:val="32"/>
          <w:szCs w:val="32"/>
        </w:rPr>
      </w:pPr>
      <w:r w:rsidRPr="00CB0EEC">
        <w:rPr>
          <w:rFonts w:ascii="仿宋_GB2312" w:eastAsia="仿宋_GB2312" w:hint="eastAsia"/>
          <w:b/>
          <w:sz w:val="32"/>
          <w:szCs w:val="32"/>
        </w:rPr>
        <w:t>6.</w:t>
      </w:r>
      <w:r w:rsidR="000B3D9E" w:rsidRPr="00CB0EEC">
        <w:rPr>
          <w:rFonts w:ascii="仿宋_GB2312" w:eastAsia="仿宋_GB2312" w:hint="eastAsia"/>
          <w:b/>
          <w:sz w:val="32"/>
          <w:szCs w:val="32"/>
        </w:rPr>
        <w:t>1996年召开的第二次世界粮食首脑会议对粮食安全如何定义？</w:t>
      </w:r>
    </w:p>
    <w:p w:rsidR="000B3D9E" w:rsidRPr="00CB0EEC" w:rsidRDefault="000B3D9E" w:rsidP="00CB0EEC">
      <w:pPr>
        <w:spacing w:line="620" w:lineRule="exact"/>
        <w:ind w:firstLineChars="200" w:firstLine="640"/>
        <w:rPr>
          <w:rFonts w:ascii="仿宋_GB2312" w:eastAsia="仿宋_GB2312"/>
          <w:sz w:val="32"/>
          <w:szCs w:val="32"/>
        </w:rPr>
      </w:pPr>
      <w:r w:rsidRPr="00CB0EEC">
        <w:rPr>
          <w:rFonts w:ascii="仿宋_GB2312" w:eastAsia="仿宋_GB2312" w:hint="eastAsia"/>
          <w:sz w:val="32"/>
          <w:szCs w:val="32"/>
        </w:rPr>
        <w:lastRenderedPageBreak/>
        <w:t>答：根据《世界粮食安全罗马宣言》和《世界粮食首脑会议行动计划》，粮食安全是指“只有当所有人在任何时候都能够在物质上和经济上获得足够、安全和富有营养的粮食，来满足其积极和健康生活的膳食需要及食物喜好时，才实现了粮食安全。”</w:t>
      </w:r>
    </w:p>
    <w:p w:rsidR="00D34683" w:rsidRPr="00CB0EEC" w:rsidRDefault="00D552FF" w:rsidP="00CB0EEC">
      <w:pPr>
        <w:spacing w:line="620" w:lineRule="exact"/>
        <w:ind w:firstLineChars="200" w:firstLine="643"/>
        <w:rPr>
          <w:rFonts w:ascii="仿宋_GB2312" w:eastAsia="仿宋_GB2312"/>
          <w:b/>
          <w:sz w:val="32"/>
          <w:szCs w:val="32"/>
        </w:rPr>
      </w:pPr>
      <w:r w:rsidRPr="00CB0EEC">
        <w:rPr>
          <w:rFonts w:ascii="仿宋_GB2312" w:eastAsia="仿宋_GB2312" w:hint="eastAsia"/>
          <w:b/>
          <w:sz w:val="32"/>
          <w:szCs w:val="32"/>
        </w:rPr>
        <w:t>7</w:t>
      </w:r>
      <w:r w:rsidR="000B3D9E" w:rsidRPr="00CB0EEC">
        <w:rPr>
          <w:rFonts w:ascii="仿宋_GB2312" w:eastAsia="仿宋_GB2312" w:hint="eastAsia"/>
          <w:b/>
          <w:sz w:val="32"/>
          <w:szCs w:val="32"/>
        </w:rPr>
        <w:t>.</w:t>
      </w:r>
      <w:r w:rsidR="00D34683" w:rsidRPr="00CB0EEC">
        <w:rPr>
          <w:rFonts w:ascii="仿宋_GB2312" w:eastAsia="仿宋_GB2312" w:hint="eastAsia"/>
          <w:b/>
          <w:sz w:val="32"/>
          <w:szCs w:val="32"/>
        </w:rPr>
        <w:t>什么是粮食自给率？</w:t>
      </w:r>
    </w:p>
    <w:p w:rsidR="00D34683" w:rsidRPr="00CB0EEC" w:rsidRDefault="000B3D9E" w:rsidP="00CB0EEC">
      <w:pPr>
        <w:spacing w:line="620" w:lineRule="exact"/>
        <w:ind w:firstLineChars="200" w:firstLine="640"/>
        <w:rPr>
          <w:rFonts w:ascii="仿宋_GB2312" w:eastAsia="仿宋_GB2312"/>
          <w:sz w:val="32"/>
          <w:szCs w:val="32"/>
        </w:rPr>
      </w:pPr>
      <w:r w:rsidRPr="00CB0EEC">
        <w:rPr>
          <w:rFonts w:ascii="仿宋_GB2312" w:eastAsia="仿宋_GB2312" w:hint="eastAsia"/>
          <w:sz w:val="32"/>
          <w:szCs w:val="32"/>
        </w:rPr>
        <w:t>答：</w:t>
      </w:r>
      <w:r w:rsidR="00D34683" w:rsidRPr="00CB0EEC">
        <w:rPr>
          <w:rFonts w:ascii="仿宋_GB2312" w:eastAsia="仿宋_GB2312" w:hint="eastAsia"/>
          <w:sz w:val="32"/>
          <w:szCs w:val="32"/>
        </w:rPr>
        <w:t>粮食自给率是一项评估国家粮食自给程度的指标，指当年粮食产量占当年粮食消费量的比重。</w:t>
      </w:r>
    </w:p>
    <w:p w:rsidR="000B3D9E" w:rsidRPr="00CB0EEC" w:rsidRDefault="00D552FF"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8</w:t>
      </w:r>
      <w:r w:rsidR="000B3D9E" w:rsidRPr="00CB0EEC">
        <w:rPr>
          <w:rFonts w:ascii="仿宋_GB2312" w:eastAsia="仿宋_GB2312" w:hint="eastAsia"/>
          <w:b/>
          <w:sz w:val="32"/>
          <w:szCs w:val="32"/>
        </w:rPr>
        <w:t>.什么是粮食安全指数？</w:t>
      </w:r>
    </w:p>
    <w:p w:rsidR="000B3D9E" w:rsidRPr="00CB0EEC" w:rsidRDefault="00A04C8E" w:rsidP="00CB0EEC">
      <w:pPr>
        <w:spacing w:line="620" w:lineRule="exact"/>
        <w:ind w:firstLineChars="200" w:firstLine="640"/>
        <w:rPr>
          <w:rFonts w:ascii="仿宋_GB2312" w:eastAsia="仿宋_GB2312"/>
          <w:sz w:val="32"/>
          <w:szCs w:val="32"/>
        </w:rPr>
      </w:pPr>
      <w:r w:rsidRPr="00CB0EEC">
        <w:rPr>
          <w:rFonts w:ascii="仿宋_GB2312" w:eastAsia="仿宋_GB2312" w:hint="eastAsia"/>
          <w:sz w:val="32"/>
          <w:szCs w:val="32"/>
        </w:rPr>
        <w:t>答：</w:t>
      </w:r>
      <w:r w:rsidR="000B3D9E" w:rsidRPr="00CB0EEC">
        <w:rPr>
          <w:rFonts w:ascii="仿宋_GB2312" w:eastAsia="仿宋_GB2312" w:hint="eastAsia"/>
          <w:sz w:val="32"/>
          <w:szCs w:val="32"/>
        </w:rPr>
        <w:t>2010年8月18日联合国世界粮食计划署公布了“2010年粮食安全风险指数”，粮食安全系数是指期末库存量与全年消费量之比。</w:t>
      </w:r>
    </w:p>
    <w:p w:rsidR="000B3D9E" w:rsidRPr="00CB0EEC" w:rsidRDefault="00D552FF" w:rsidP="00CB0EEC">
      <w:pPr>
        <w:spacing w:line="620" w:lineRule="exact"/>
        <w:ind w:firstLineChars="200" w:firstLine="643"/>
        <w:rPr>
          <w:rFonts w:ascii="仿宋_GB2312" w:eastAsia="仿宋_GB2312"/>
          <w:b/>
          <w:sz w:val="32"/>
          <w:szCs w:val="32"/>
        </w:rPr>
      </w:pPr>
      <w:r w:rsidRPr="00CB0EEC">
        <w:rPr>
          <w:rFonts w:ascii="仿宋_GB2312" w:eastAsia="仿宋_GB2312" w:hint="eastAsia"/>
          <w:b/>
          <w:sz w:val="32"/>
          <w:szCs w:val="32"/>
        </w:rPr>
        <w:t>9</w:t>
      </w:r>
      <w:r w:rsidR="000B3D9E" w:rsidRPr="00CB0EEC">
        <w:rPr>
          <w:rFonts w:ascii="仿宋_GB2312" w:eastAsia="仿宋_GB2312" w:hint="eastAsia"/>
          <w:b/>
          <w:sz w:val="32"/>
          <w:szCs w:val="32"/>
        </w:rPr>
        <w:t>.什么</w:t>
      </w:r>
      <w:r w:rsidRPr="00CB0EEC">
        <w:rPr>
          <w:rFonts w:ascii="仿宋_GB2312" w:eastAsia="仿宋_GB2312" w:hint="eastAsia"/>
          <w:b/>
          <w:sz w:val="32"/>
          <w:szCs w:val="32"/>
        </w:rPr>
        <w:t>是</w:t>
      </w:r>
      <w:r w:rsidR="000B3D9E" w:rsidRPr="00CB0EEC">
        <w:rPr>
          <w:rFonts w:ascii="仿宋_GB2312" w:eastAsia="仿宋_GB2312" w:hint="eastAsia"/>
          <w:b/>
          <w:sz w:val="32"/>
          <w:szCs w:val="32"/>
        </w:rPr>
        <w:t>原粮？</w:t>
      </w:r>
    </w:p>
    <w:p w:rsidR="000B3D9E" w:rsidRPr="00CB0EEC" w:rsidRDefault="000B3D9E" w:rsidP="00CB0EEC">
      <w:pPr>
        <w:spacing w:line="620" w:lineRule="exact"/>
        <w:ind w:firstLineChars="200" w:firstLine="640"/>
        <w:rPr>
          <w:rFonts w:ascii="仿宋_GB2312" w:eastAsia="仿宋_GB2312"/>
          <w:sz w:val="32"/>
          <w:szCs w:val="32"/>
        </w:rPr>
      </w:pPr>
      <w:r w:rsidRPr="00CB0EEC">
        <w:rPr>
          <w:rFonts w:ascii="仿宋_GB2312" w:eastAsia="仿宋_GB2312" w:hint="eastAsia"/>
          <w:sz w:val="32"/>
          <w:szCs w:val="32"/>
        </w:rPr>
        <w:t>答：</w:t>
      </w:r>
      <w:r w:rsidR="00D552FF" w:rsidRPr="00CB0EEC">
        <w:rPr>
          <w:rFonts w:ascii="仿宋_GB2312" w:eastAsia="仿宋_GB2312" w:hint="eastAsia"/>
          <w:sz w:val="32"/>
          <w:szCs w:val="32"/>
        </w:rPr>
        <w:t>指未经过加工的谷物、豆类、薯类的统称。</w:t>
      </w:r>
    </w:p>
    <w:p w:rsidR="00D552FF" w:rsidRPr="00CB0EEC" w:rsidRDefault="00D552FF" w:rsidP="00CB0EEC">
      <w:pPr>
        <w:spacing w:line="620" w:lineRule="exact"/>
        <w:ind w:firstLineChars="200" w:firstLine="643"/>
        <w:rPr>
          <w:rFonts w:ascii="仿宋_GB2312" w:eastAsia="仿宋_GB2312"/>
          <w:b/>
          <w:sz w:val="32"/>
          <w:szCs w:val="32"/>
        </w:rPr>
      </w:pPr>
      <w:r w:rsidRPr="00CB0EEC">
        <w:rPr>
          <w:rFonts w:ascii="仿宋_GB2312" w:eastAsia="仿宋_GB2312" w:hint="eastAsia"/>
          <w:b/>
          <w:sz w:val="32"/>
          <w:szCs w:val="32"/>
        </w:rPr>
        <w:t>10.什么是地方储备粮？</w:t>
      </w:r>
    </w:p>
    <w:p w:rsidR="00D552FF" w:rsidRPr="00CB0EEC" w:rsidRDefault="00D552FF" w:rsidP="00CB0EEC">
      <w:pPr>
        <w:spacing w:line="620" w:lineRule="exact"/>
        <w:ind w:firstLineChars="200" w:firstLine="640"/>
        <w:rPr>
          <w:rFonts w:ascii="仿宋_GB2312" w:eastAsia="仿宋_GB2312"/>
          <w:sz w:val="32"/>
          <w:szCs w:val="32"/>
        </w:rPr>
      </w:pPr>
      <w:r w:rsidRPr="00CB0EEC">
        <w:rPr>
          <w:rFonts w:ascii="仿宋_GB2312" w:eastAsia="仿宋_GB2312" w:hint="eastAsia"/>
          <w:sz w:val="32"/>
          <w:szCs w:val="32"/>
        </w:rPr>
        <w:t>答：依据《浙江省地方储备粮管理办法》规定，地方储备粮是指省、设区的市、县（市、区）人民政府储备的，用于调节所辖行政区域粮食供求总量，稳定粮食市场，以及应对重大自然灾害或者其他突发公共事件等情况的粮食和食用油。</w:t>
      </w:r>
    </w:p>
    <w:p w:rsidR="00D552FF" w:rsidRPr="00CB0EEC" w:rsidRDefault="00D552FF" w:rsidP="00CB0EEC">
      <w:pPr>
        <w:spacing w:line="620" w:lineRule="exact"/>
        <w:ind w:firstLineChars="200" w:firstLine="643"/>
        <w:rPr>
          <w:rFonts w:ascii="仿宋_GB2312" w:eastAsia="仿宋_GB2312"/>
          <w:b/>
          <w:sz w:val="32"/>
          <w:szCs w:val="32"/>
        </w:rPr>
      </w:pPr>
      <w:r w:rsidRPr="00CB0EEC">
        <w:rPr>
          <w:rFonts w:ascii="仿宋_GB2312" w:eastAsia="仿宋_GB2312" w:hint="eastAsia"/>
          <w:b/>
          <w:sz w:val="32"/>
          <w:szCs w:val="32"/>
        </w:rPr>
        <w:t>11.什么是政策性粮食？</w:t>
      </w:r>
    </w:p>
    <w:p w:rsidR="00D552FF" w:rsidRPr="00CB0EEC" w:rsidRDefault="00D552FF" w:rsidP="00CB0EEC">
      <w:pPr>
        <w:spacing w:line="620" w:lineRule="exact"/>
        <w:ind w:firstLineChars="200" w:firstLine="640"/>
        <w:rPr>
          <w:rFonts w:ascii="仿宋_GB2312" w:eastAsia="仿宋_GB2312"/>
          <w:sz w:val="32"/>
          <w:szCs w:val="32"/>
        </w:rPr>
      </w:pPr>
      <w:r w:rsidRPr="00CB0EEC">
        <w:rPr>
          <w:rFonts w:ascii="仿宋_GB2312" w:eastAsia="仿宋_GB2312" w:hint="eastAsia"/>
          <w:sz w:val="32"/>
          <w:szCs w:val="32"/>
        </w:rPr>
        <w:t>答：依据《浙江省粮食安全保障条例》规定，政策性粮</w:t>
      </w:r>
      <w:r w:rsidRPr="00CB0EEC">
        <w:rPr>
          <w:rFonts w:ascii="仿宋_GB2312" w:eastAsia="仿宋_GB2312" w:hint="eastAsia"/>
          <w:sz w:val="32"/>
          <w:szCs w:val="32"/>
        </w:rPr>
        <w:lastRenderedPageBreak/>
        <w:t>食是指政府指定或者委托粮食经营者购买、储存、加工、销售，并给予财政、金融等方面政策性支持的粮食，包括地方储备粮、最低收购价粮等。</w:t>
      </w:r>
    </w:p>
    <w:p w:rsidR="00D552FF" w:rsidRPr="00CB0EEC" w:rsidRDefault="00D552FF"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12.什么是粮食流通？</w:t>
      </w:r>
    </w:p>
    <w:p w:rsidR="00D552FF" w:rsidRPr="00CB0EEC" w:rsidRDefault="00D552FF" w:rsidP="00CB0EEC">
      <w:pPr>
        <w:spacing w:line="620" w:lineRule="exact"/>
        <w:ind w:firstLineChars="200" w:firstLine="640"/>
        <w:rPr>
          <w:rFonts w:ascii="仿宋_GB2312" w:eastAsia="仿宋_GB2312"/>
          <w:sz w:val="32"/>
          <w:szCs w:val="32"/>
        </w:rPr>
      </w:pPr>
      <w:r w:rsidRPr="00CB0EEC">
        <w:rPr>
          <w:rFonts w:ascii="仿宋_GB2312" w:eastAsia="仿宋_GB2312" w:hint="eastAsia"/>
          <w:sz w:val="32"/>
          <w:szCs w:val="32"/>
        </w:rPr>
        <w:t>答：依据《粮食流通管理条例》，粮食流通是指粮食的收购、销售、储存、运输、加工、进出口等环节。</w:t>
      </w:r>
    </w:p>
    <w:p w:rsidR="00D552FF" w:rsidRPr="00CB0EEC" w:rsidRDefault="00D552FF"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13.什么是粮食经营者？</w:t>
      </w:r>
    </w:p>
    <w:p w:rsidR="00D552FF" w:rsidRPr="00CB0EEC" w:rsidRDefault="00D552FF" w:rsidP="00CB0EEC">
      <w:pPr>
        <w:spacing w:line="620" w:lineRule="exact"/>
        <w:ind w:firstLineChars="200" w:firstLine="640"/>
        <w:rPr>
          <w:rFonts w:ascii="仿宋_GB2312" w:eastAsia="仿宋_GB2312"/>
          <w:sz w:val="32"/>
          <w:szCs w:val="32"/>
        </w:rPr>
      </w:pPr>
      <w:r w:rsidRPr="00CB0EEC">
        <w:rPr>
          <w:rFonts w:ascii="仿宋_GB2312" w:eastAsia="仿宋_GB2312" w:hint="eastAsia"/>
          <w:sz w:val="32"/>
          <w:szCs w:val="32"/>
        </w:rPr>
        <w:t>答：依据《粮食流通管理条例》，粮食经营者是指从事粮食收购、销售、储存、运输、加工、进出口等经营活动的法人、其他经济组织和个体工商户。</w:t>
      </w:r>
    </w:p>
    <w:p w:rsidR="00402731" w:rsidRPr="00CB0EEC" w:rsidRDefault="00D552FF"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14.什么是粮食收购？</w:t>
      </w:r>
    </w:p>
    <w:p w:rsidR="00402731" w:rsidRPr="00CB0EEC" w:rsidRDefault="00D552FF"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答：依据《粮食流通管理条例》，粮食收购是指为了销售、加工或者作为饲料、工业原料等直接向种粮农</w:t>
      </w:r>
      <w:proofErr w:type="gramStart"/>
      <w:r w:rsidRPr="00CB0EEC">
        <w:rPr>
          <w:rFonts w:ascii="仿宋_GB2312" w:eastAsia="仿宋_GB2312" w:hint="eastAsia"/>
          <w:sz w:val="32"/>
          <w:szCs w:val="32"/>
        </w:rPr>
        <w:t>民或者</w:t>
      </w:r>
      <w:proofErr w:type="gramEnd"/>
      <w:r w:rsidRPr="00CB0EEC">
        <w:rPr>
          <w:rFonts w:ascii="仿宋_GB2312" w:eastAsia="仿宋_GB2312" w:hint="eastAsia"/>
          <w:sz w:val="32"/>
          <w:szCs w:val="32"/>
        </w:rPr>
        <w:t>其他粮食生产者批量购买粮食的活动。</w:t>
      </w:r>
    </w:p>
    <w:p w:rsidR="00402731" w:rsidRPr="00CB0EEC" w:rsidRDefault="00D552FF"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15.什么是粮食加工？</w:t>
      </w:r>
    </w:p>
    <w:p w:rsidR="00402731" w:rsidRPr="00CB0EEC" w:rsidRDefault="00D552FF"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答：依据《粮食流通管理条例》，粮食加工是指通过处理将原粮转化成半成品粮、成品粮，或者将半成品粮转化成成品粮的经营活动。</w:t>
      </w:r>
    </w:p>
    <w:p w:rsidR="00402731" w:rsidRPr="00CB0EEC" w:rsidRDefault="00D552FF"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16.我国大陆有哪些粮食主产区？</w:t>
      </w:r>
    </w:p>
    <w:p w:rsidR="00402731" w:rsidRPr="00CB0EEC" w:rsidRDefault="00D552FF"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答：黑龙江、吉林、内蒙古、河南、江西、安徽、河北、辽宁、湖北、湖南、江苏、山东、四川共13个省区。</w:t>
      </w:r>
    </w:p>
    <w:p w:rsidR="00402731" w:rsidRPr="00CB0EEC" w:rsidRDefault="00D552FF"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17.我国大陆有哪些粮食主销区？</w:t>
      </w:r>
    </w:p>
    <w:p w:rsidR="00402731" w:rsidRPr="00CB0EEC" w:rsidRDefault="00D552FF"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lastRenderedPageBreak/>
        <w:t>答：北京、天津、上海、浙江、福建、广东、海南共7个省市。</w:t>
      </w:r>
    </w:p>
    <w:p w:rsidR="00402731" w:rsidRPr="00CB0EEC" w:rsidRDefault="00D552FF"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18.我国大陆有哪些粮食产销平衡区？</w:t>
      </w:r>
    </w:p>
    <w:p w:rsidR="00402731" w:rsidRPr="00CB0EEC" w:rsidRDefault="00D552FF"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答：山西、重庆、广西、宁夏、新疆、青海、陕西、西藏、云南、贵州、甘肃共11个省（区、市）。</w:t>
      </w:r>
    </w:p>
    <w:p w:rsidR="00D552FF" w:rsidRPr="00CB0EEC" w:rsidRDefault="00D552FF"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19.什么是超标粮？</w:t>
      </w:r>
    </w:p>
    <w:p w:rsidR="00402731" w:rsidRPr="00CB0EEC" w:rsidRDefault="006959B5" w:rsidP="00CB0EEC">
      <w:pPr>
        <w:spacing w:line="620" w:lineRule="exact"/>
        <w:ind w:firstLineChars="200" w:firstLine="640"/>
        <w:rPr>
          <w:rFonts w:ascii="仿宋_GB2312" w:eastAsia="仿宋_GB2312"/>
          <w:sz w:val="32"/>
          <w:szCs w:val="32"/>
        </w:rPr>
      </w:pPr>
      <w:r w:rsidRPr="00CB0EEC">
        <w:rPr>
          <w:rFonts w:ascii="仿宋_GB2312" w:eastAsia="仿宋_GB2312" w:hint="eastAsia"/>
          <w:sz w:val="32"/>
          <w:szCs w:val="32"/>
        </w:rPr>
        <w:t>答：是指真菌毒素、农药残留</w:t>
      </w:r>
      <w:r w:rsidR="000866CC" w:rsidRPr="00CB0EEC">
        <w:rPr>
          <w:rFonts w:ascii="仿宋_GB2312" w:eastAsia="仿宋_GB2312" w:hint="eastAsia"/>
          <w:sz w:val="32"/>
          <w:szCs w:val="32"/>
        </w:rPr>
        <w:t>、</w:t>
      </w:r>
      <w:r w:rsidRPr="00CB0EEC">
        <w:rPr>
          <w:rFonts w:ascii="仿宋_GB2312" w:eastAsia="仿宋_GB2312" w:hint="eastAsia"/>
          <w:sz w:val="32"/>
          <w:szCs w:val="32"/>
        </w:rPr>
        <w:t>重金属以及其他危害人体健康的污染物质含量超过食品安全标准限量的粮食。</w:t>
      </w:r>
    </w:p>
    <w:p w:rsidR="00402731" w:rsidRPr="00CB0EEC" w:rsidRDefault="006959B5" w:rsidP="00CB0EEC">
      <w:pPr>
        <w:spacing w:line="620" w:lineRule="exact"/>
        <w:ind w:firstLineChars="200" w:firstLine="643"/>
        <w:rPr>
          <w:rFonts w:ascii="仿宋_GB2312" w:eastAsia="仿宋_GB2312"/>
          <w:b/>
          <w:sz w:val="32"/>
          <w:szCs w:val="32"/>
        </w:rPr>
      </w:pPr>
      <w:r w:rsidRPr="00CB0EEC">
        <w:rPr>
          <w:rFonts w:ascii="仿宋_GB2312" w:eastAsia="仿宋_GB2312" w:hint="eastAsia"/>
          <w:b/>
          <w:sz w:val="32"/>
          <w:szCs w:val="32"/>
        </w:rPr>
        <w:t>20.粮食流通基础设施的范围有哪些？</w:t>
      </w:r>
    </w:p>
    <w:p w:rsidR="006959B5" w:rsidRPr="00CB0EEC" w:rsidRDefault="006959B5" w:rsidP="00CB0EEC">
      <w:pPr>
        <w:spacing w:line="620" w:lineRule="exact"/>
        <w:ind w:firstLineChars="200" w:firstLine="640"/>
        <w:rPr>
          <w:rFonts w:ascii="仿宋_GB2312" w:eastAsia="仿宋_GB2312"/>
          <w:b/>
          <w:sz w:val="32"/>
          <w:szCs w:val="32"/>
        </w:rPr>
      </w:pPr>
      <w:r w:rsidRPr="00CB0EEC">
        <w:rPr>
          <w:rFonts w:ascii="仿宋_GB2312" w:eastAsia="仿宋_GB2312" w:hint="eastAsia"/>
          <w:sz w:val="32"/>
          <w:szCs w:val="32"/>
        </w:rPr>
        <w:t>答：从事粮油仓储活动所需的经营场地，仓房、油罐等存储设施，专用道路、铁路、码头等物流设施，以及烘干设施、器材库、清理维修车间等附属设施，包括粮食批发市场和粮食物流加工园区。</w:t>
      </w:r>
    </w:p>
    <w:p w:rsidR="002720C3" w:rsidRPr="00CB0EEC" w:rsidRDefault="00402731" w:rsidP="00CB0EEC">
      <w:pPr>
        <w:spacing w:line="620" w:lineRule="exact"/>
        <w:ind w:firstLineChars="200" w:firstLine="640"/>
        <w:rPr>
          <w:rFonts w:ascii="黑体" w:eastAsia="黑体" w:hAnsi="黑体"/>
          <w:sz w:val="32"/>
          <w:szCs w:val="32"/>
        </w:rPr>
      </w:pPr>
      <w:r w:rsidRPr="00CB0EEC">
        <w:rPr>
          <w:rFonts w:ascii="黑体" w:eastAsia="黑体" w:hAnsi="黑体" w:hint="eastAsia"/>
          <w:sz w:val="32"/>
          <w:szCs w:val="32"/>
        </w:rPr>
        <w:t>二、</w:t>
      </w:r>
      <w:r w:rsidR="002720C3" w:rsidRPr="00CB0EEC">
        <w:rPr>
          <w:rFonts w:ascii="黑体" w:eastAsia="黑体" w:hAnsi="黑体" w:hint="eastAsia"/>
          <w:sz w:val="32"/>
          <w:szCs w:val="32"/>
        </w:rPr>
        <w:t>粮情篇</w:t>
      </w:r>
    </w:p>
    <w:p w:rsidR="002720C3" w:rsidRPr="00CB0EEC" w:rsidRDefault="002720C3"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21.党的十八大以来，我国粮食生产情况如何？</w:t>
      </w:r>
    </w:p>
    <w:p w:rsidR="002720C3" w:rsidRPr="00CB0EEC" w:rsidRDefault="002720C3" w:rsidP="00CB0EEC">
      <w:pPr>
        <w:spacing w:line="620" w:lineRule="exact"/>
        <w:ind w:firstLineChars="200" w:firstLine="640"/>
        <w:rPr>
          <w:rFonts w:ascii="仿宋_GB2312" w:eastAsia="仿宋_GB2312"/>
          <w:sz w:val="32"/>
          <w:szCs w:val="32"/>
        </w:rPr>
      </w:pPr>
      <w:r w:rsidRPr="00CB0EEC">
        <w:rPr>
          <w:rFonts w:ascii="仿宋_GB2312" w:eastAsia="仿宋_GB2312" w:hint="eastAsia"/>
          <w:sz w:val="32"/>
          <w:szCs w:val="32"/>
        </w:rPr>
        <w:t>答：党的十八大以来，粮食总产量从2012年起到2018年连续7个年头稳稳地站在1.2</w:t>
      </w:r>
      <w:proofErr w:type="gramStart"/>
      <w:r w:rsidRPr="00CB0EEC">
        <w:rPr>
          <w:rFonts w:ascii="仿宋_GB2312" w:eastAsia="仿宋_GB2312" w:hint="eastAsia"/>
          <w:sz w:val="32"/>
          <w:szCs w:val="32"/>
        </w:rPr>
        <w:t>万亿</w:t>
      </w:r>
      <w:proofErr w:type="gramEnd"/>
      <w:r w:rsidRPr="00CB0EEC">
        <w:rPr>
          <w:rFonts w:ascii="仿宋_GB2312" w:eastAsia="仿宋_GB2312" w:hint="eastAsia"/>
          <w:sz w:val="32"/>
          <w:szCs w:val="32"/>
        </w:rPr>
        <w:t>斤的台阶上，表明我国粮食产能稳定，粮食生产基础牢固。</w:t>
      </w:r>
    </w:p>
    <w:p w:rsidR="002720C3" w:rsidRPr="00CB0EEC" w:rsidRDefault="002720C3"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22.据国家统计局公布的全国粮食生产数据显示，2018年全国粮食总产量</w:t>
      </w:r>
      <w:proofErr w:type="gramStart"/>
      <w:r w:rsidRPr="00CB0EEC">
        <w:rPr>
          <w:rFonts w:ascii="仿宋_GB2312" w:eastAsia="仿宋_GB2312" w:hint="eastAsia"/>
          <w:b/>
          <w:sz w:val="32"/>
          <w:szCs w:val="32"/>
        </w:rPr>
        <w:t>达多少</w:t>
      </w:r>
      <w:proofErr w:type="gramEnd"/>
      <w:r w:rsidRPr="00CB0EEC">
        <w:rPr>
          <w:rFonts w:ascii="仿宋_GB2312" w:eastAsia="仿宋_GB2312" w:hint="eastAsia"/>
          <w:b/>
          <w:sz w:val="32"/>
          <w:szCs w:val="32"/>
        </w:rPr>
        <w:t>亿斤？</w:t>
      </w:r>
    </w:p>
    <w:p w:rsidR="002720C3" w:rsidRPr="00CB0EEC" w:rsidRDefault="002720C3" w:rsidP="00CB0EEC">
      <w:pPr>
        <w:spacing w:line="620" w:lineRule="exact"/>
        <w:ind w:firstLineChars="200" w:firstLine="640"/>
        <w:rPr>
          <w:rFonts w:ascii="仿宋_GB2312" w:eastAsia="仿宋_GB2312"/>
          <w:sz w:val="32"/>
          <w:szCs w:val="32"/>
        </w:rPr>
      </w:pPr>
      <w:r w:rsidRPr="00CB0EEC">
        <w:rPr>
          <w:rFonts w:ascii="仿宋_GB2312" w:eastAsia="仿宋_GB2312" w:hint="eastAsia"/>
          <w:sz w:val="32"/>
          <w:szCs w:val="32"/>
        </w:rPr>
        <w:t>答：13158亿斤。</w:t>
      </w:r>
    </w:p>
    <w:p w:rsidR="002720C3" w:rsidRPr="00CB0EEC" w:rsidRDefault="002720C3"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23.2018年全年我国粮食累计进口数量是多少？谷物与</w:t>
      </w:r>
      <w:r w:rsidRPr="00CB0EEC">
        <w:rPr>
          <w:rFonts w:ascii="仿宋_GB2312" w:eastAsia="仿宋_GB2312" w:hint="eastAsia"/>
          <w:b/>
          <w:sz w:val="32"/>
          <w:szCs w:val="32"/>
        </w:rPr>
        <w:lastRenderedPageBreak/>
        <w:t>大豆数量是多少？</w:t>
      </w:r>
    </w:p>
    <w:p w:rsidR="002720C3" w:rsidRPr="00CB0EEC" w:rsidRDefault="002720C3" w:rsidP="00CB0EEC">
      <w:pPr>
        <w:spacing w:line="620" w:lineRule="exact"/>
        <w:ind w:firstLineChars="200" w:firstLine="640"/>
        <w:rPr>
          <w:rFonts w:ascii="仿宋_GB2312" w:eastAsia="仿宋_GB2312"/>
          <w:sz w:val="32"/>
          <w:szCs w:val="32"/>
        </w:rPr>
      </w:pPr>
      <w:r w:rsidRPr="00CB0EEC">
        <w:rPr>
          <w:rFonts w:ascii="仿宋_GB2312" w:eastAsia="仿宋_GB2312" w:hint="eastAsia"/>
          <w:sz w:val="32"/>
          <w:szCs w:val="32"/>
        </w:rPr>
        <w:t>答：粮食累计进口11555万吨，其中谷物进口2050.2万吨，大豆进口8803.1万吨。</w:t>
      </w:r>
    </w:p>
    <w:p w:rsidR="00402731" w:rsidRPr="00CB0EEC" w:rsidRDefault="002C7D15"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24.从保障粮食安全的角度，粮食流通工作应当守住哪三条底线？</w:t>
      </w:r>
    </w:p>
    <w:p w:rsidR="002C7D15" w:rsidRPr="00CB0EEC" w:rsidRDefault="002C7D15"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答：不出现农民“卖粮难”、不出现粮油储存事故、不出现粮油供应断档脱销。</w:t>
      </w:r>
    </w:p>
    <w:p w:rsidR="002C7D15" w:rsidRPr="00CB0EEC" w:rsidRDefault="002C7D15"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25</w:t>
      </w:r>
      <w:r w:rsidR="000866CC" w:rsidRPr="00CB0EEC">
        <w:rPr>
          <w:rFonts w:ascii="仿宋_GB2312" w:eastAsia="仿宋_GB2312" w:hint="eastAsia"/>
          <w:b/>
          <w:sz w:val="32"/>
          <w:szCs w:val="32"/>
        </w:rPr>
        <w:t>.</w:t>
      </w:r>
      <w:r w:rsidRPr="00CB0EEC">
        <w:rPr>
          <w:rFonts w:ascii="仿宋_GB2312" w:eastAsia="仿宋_GB2312" w:hint="eastAsia"/>
          <w:b/>
          <w:sz w:val="32"/>
          <w:szCs w:val="32"/>
        </w:rPr>
        <w:t>2015年国家三部门联合发布了</w:t>
      </w:r>
      <w:proofErr w:type="gramStart"/>
      <w:r w:rsidRPr="00CB0EEC">
        <w:rPr>
          <w:rFonts w:ascii="仿宋_GB2312" w:eastAsia="仿宋_GB2312" w:hint="eastAsia"/>
          <w:b/>
          <w:sz w:val="32"/>
          <w:szCs w:val="32"/>
        </w:rPr>
        <w:t>《</w:t>
      </w:r>
      <w:proofErr w:type="gramEnd"/>
      <w:r w:rsidRPr="00CB0EEC">
        <w:rPr>
          <w:rFonts w:ascii="仿宋_GB2312" w:eastAsia="仿宋_GB2312" w:hint="eastAsia"/>
          <w:b/>
          <w:sz w:val="32"/>
          <w:szCs w:val="32"/>
        </w:rPr>
        <w:t>粮食收储供应安全保障工程建设规划（2015</w:t>
      </w:r>
      <w:r w:rsidRPr="00CB0EEC">
        <w:rPr>
          <w:rFonts w:ascii="宋体" w:eastAsia="宋体" w:hAnsi="宋体" w:cs="宋体" w:hint="eastAsia"/>
          <w:b/>
          <w:sz w:val="32"/>
          <w:szCs w:val="32"/>
        </w:rPr>
        <w:t>–</w:t>
      </w:r>
      <w:r w:rsidRPr="00CB0EEC">
        <w:rPr>
          <w:rFonts w:ascii="仿宋_GB2312" w:eastAsia="仿宋_GB2312" w:hint="eastAsia"/>
          <w:b/>
          <w:sz w:val="32"/>
          <w:szCs w:val="32"/>
        </w:rPr>
        <w:t>2020年），其主要内容是什么？</w:t>
      </w:r>
    </w:p>
    <w:p w:rsidR="002C7D15" w:rsidRPr="00CB0EEC" w:rsidRDefault="002C7D15" w:rsidP="00CB0EEC">
      <w:pPr>
        <w:spacing w:line="620" w:lineRule="exact"/>
        <w:ind w:firstLineChars="200" w:firstLine="640"/>
        <w:rPr>
          <w:rFonts w:ascii="仿宋_GB2312" w:eastAsia="仿宋_GB2312"/>
          <w:sz w:val="32"/>
          <w:szCs w:val="32"/>
        </w:rPr>
      </w:pPr>
      <w:r w:rsidRPr="00CB0EEC">
        <w:rPr>
          <w:rFonts w:ascii="仿宋_GB2312" w:eastAsia="仿宋_GB2312" w:hint="eastAsia"/>
          <w:sz w:val="32"/>
          <w:szCs w:val="32"/>
        </w:rPr>
        <w:t>答：</w:t>
      </w:r>
      <w:proofErr w:type="gramStart"/>
      <w:r w:rsidRPr="00CB0EEC">
        <w:rPr>
          <w:rFonts w:ascii="仿宋_GB2312" w:eastAsia="仿宋_GB2312" w:hint="eastAsia"/>
          <w:sz w:val="32"/>
          <w:szCs w:val="32"/>
        </w:rPr>
        <w:t>粮安工程</w:t>
      </w:r>
      <w:proofErr w:type="gramEnd"/>
      <w:r w:rsidRPr="00CB0EEC">
        <w:rPr>
          <w:rFonts w:ascii="仿宋_GB2312" w:eastAsia="仿宋_GB2312" w:hint="eastAsia"/>
          <w:sz w:val="32"/>
          <w:szCs w:val="32"/>
        </w:rPr>
        <w:t>的主要内容是“建设粮油仓储设施、打通粮食物流通道、完善应急供应体系、保障粮油质量安全、强化粮情监测预警、促进粮食节约减损”。</w:t>
      </w:r>
    </w:p>
    <w:p w:rsidR="002C7D15" w:rsidRPr="00CB0EEC" w:rsidRDefault="002720C3"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2</w:t>
      </w:r>
      <w:r w:rsidR="002C7D15" w:rsidRPr="00CB0EEC">
        <w:rPr>
          <w:rFonts w:ascii="仿宋_GB2312" w:eastAsia="仿宋_GB2312" w:hint="eastAsia"/>
          <w:b/>
          <w:sz w:val="32"/>
          <w:szCs w:val="32"/>
        </w:rPr>
        <w:t>6</w:t>
      </w:r>
      <w:r w:rsidRPr="00CB0EEC">
        <w:rPr>
          <w:rFonts w:ascii="仿宋_GB2312" w:eastAsia="仿宋_GB2312" w:hint="eastAsia"/>
          <w:b/>
          <w:sz w:val="32"/>
          <w:szCs w:val="32"/>
        </w:rPr>
        <w:t>.</w:t>
      </w:r>
      <w:r w:rsidR="002C7D15" w:rsidRPr="00CB0EEC">
        <w:rPr>
          <w:rFonts w:ascii="仿宋_GB2312" w:eastAsia="仿宋_GB2312" w:hint="eastAsia"/>
          <w:b/>
          <w:sz w:val="32"/>
          <w:szCs w:val="32"/>
        </w:rPr>
        <w:t>我国对粮食安全实行什么样的责任机制？</w:t>
      </w:r>
    </w:p>
    <w:p w:rsidR="002C7D15" w:rsidRPr="00CB0EEC" w:rsidRDefault="002C7D15" w:rsidP="00CB0EEC">
      <w:pPr>
        <w:spacing w:line="620" w:lineRule="exact"/>
        <w:ind w:firstLineChars="200" w:firstLine="640"/>
        <w:rPr>
          <w:rFonts w:ascii="仿宋_GB2312" w:eastAsia="仿宋_GB2312"/>
          <w:sz w:val="32"/>
          <w:szCs w:val="32"/>
        </w:rPr>
      </w:pPr>
      <w:r w:rsidRPr="00CB0EEC">
        <w:rPr>
          <w:rFonts w:ascii="仿宋_GB2312" w:eastAsia="仿宋_GB2312" w:hint="eastAsia"/>
          <w:sz w:val="32"/>
          <w:szCs w:val="32"/>
        </w:rPr>
        <w:t>答：实行粮食安全省长责任制。</w:t>
      </w:r>
    </w:p>
    <w:p w:rsidR="002720C3" w:rsidRPr="00CB0EEC" w:rsidRDefault="002C7D15"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27.</w:t>
      </w:r>
      <w:r w:rsidR="002720C3" w:rsidRPr="00CB0EEC">
        <w:rPr>
          <w:rFonts w:ascii="仿宋_GB2312" w:eastAsia="仿宋_GB2312" w:hint="eastAsia"/>
          <w:b/>
          <w:sz w:val="32"/>
          <w:szCs w:val="32"/>
        </w:rPr>
        <w:t>浙江省最大的粮情是什么？</w:t>
      </w:r>
    </w:p>
    <w:p w:rsidR="002720C3" w:rsidRPr="00CB0EEC" w:rsidRDefault="002720C3" w:rsidP="00CB0EEC">
      <w:pPr>
        <w:spacing w:line="620" w:lineRule="exact"/>
        <w:ind w:firstLineChars="200" w:firstLine="640"/>
        <w:rPr>
          <w:rFonts w:ascii="仿宋_GB2312" w:eastAsia="仿宋_GB2312"/>
          <w:sz w:val="32"/>
          <w:szCs w:val="32"/>
        </w:rPr>
      </w:pPr>
      <w:r w:rsidRPr="00CB0EEC">
        <w:rPr>
          <w:rFonts w:ascii="仿宋_GB2312" w:eastAsia="仿宋_GB2312" w:hint="eastAsia"/>
          <w:sz w:val="32"/>
          <w:szCs w:val="32"/>
        </w:rPr>
        <w:t>答：浙江省为全国列广东之后的第二大粮食主销区，</w:t>
      </w:r>
      <w:proofErr w:type="gramStart"/>
      <w:r w:rsidRPr="00CB0EEC">
        <w:rPr>
          <w:rFonts w:ascii="仿宋_GB2312" w:eastAsia="仿宋_GB2312" w:hint="eastAsia"/>
          <w:sz w:val="32"/>
          <w:szCs w:val="32"/>
        </w:rPr>
        <w:t>产不足需</w:t>
      </w:r>
      <w:proofErr w:type="gramEnd"/>
      <w:r w:rsidRPr="00CB0EEC">
        <w:rPr>
          <w:rFonts w:ascii="仿宋_GB2312" w:eastAsia="仿宋_GB2312" w:hint="eastAsia"/>
          <w:sz w:val="32"/>
          <w:szCs w:val="32"/>
        </w:rPr>
        <w:t>，粮食对外依存度大大高于粮食自给水平。</w:t>
      </w:r>
    </w:p>
    <w:p w:rsidR="009C415D" w:rsidRPr="00CB0EEC" w:rsidRDefault="002720C3"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2</w:t>
      </w:r>
      <w:r w:rsidR="002C7D15" w:rsidRPr="00CB0EEC">
        <w:rPr>
          <w:rFonts w:ascii="仿宋_GB2312" w:eastAsia="仿宋_GB2312" w:hint="eastAsia"/>
          <w:b/>
          <w:sz w:val="32"/>
          <w:szCs w:val="32"/>
        </w:rPr>
        <w:t>8</w:t>
      </w:r>
      <w:r w:rsidRPr="00CB0EEC">
        <w:rPr>
          <w:rFonts w:ascii="仿宋_GB2312" w:eastAsia="仿宋_GB2312" w:hint="eastAsia"/>
          <w:b/>
          <w:sz w:val="32"/>
          <w:szCs w:val="32"/>
        </w:rPr>
        <w:t>.</w:t>
      </w:r>
      <w:r w:rsidR="009C415D" w:rsidRPr="00CB0EEC">
        <w:rPr>
          <w:rFonts w:ascii="仿宋_GB2312" w:eastAsia="仿宋_GB2312" w:hint="eastAsia"/>
          <w:b/>
          <w:sz w:val="32"/>
          <w:szCs w:val="32"/>
        </w:rPr>
        <w:t>浙江在什么时间由</w:t>
      </w:r>
      <w:proofErr w:type="gramStart"/>
      <w:r w:rsidR="009C415D" w:rsidRPr="00CB0EEC">
        <w:rPr>
          <w:rFonts w:ascii="仿宋_GB2312" w:eastAsia="仿宋_GB2312" w:hint="eastAsia"/>
          <w:b/>
          <w:sz w:val="32"/>
          <w:szCs w:val="32"/>
        </w:rPr>
        <w:t>余粮省转为</w:t>
      </w:r>
      <w:proofErr w:type="gramEnd"/>
      <w:r w:rsidR="009C415D" w:rsidRPr="00CB0EEC">
        <w:rPr>
          <w:rFonts w:ascii="仿宋_GB2312" w:eastAsia="仿宋_GB2312" w:hint="eastAsia"/>
          <w:b/>
          <w:sz w:val="32"/>
          <w:szCs w:val="32"/>
        </w:rPr>
        <w:t>缺粮省？</w:t>
      </w:r>
    </w:p>
    <w:p w:rsidR="009C415D" w:rsidRPr="00CB0EEC" w:rsidRDefault="009C415D" w:rsidP="00CB0EEC">
      <w:pPr>
        <w:spacing w:line="620" w:lineRule="exact"/>
        <w:ind w:firstLineChars="200" w:firstLine="640"/>
        <w:rPr>
          <w:rFonts w:ascii="仿宋_GB2312" w:eastAsia="仿宋_GB2312"/>
          <w:sz w:val="32"/>
          <w:szCs w:val="32"/>
        </w:rPr>
      </w:pPr>
      <w:r w:rsidRPr="00CB0EEC">
        <w:rPr>
          <w:rFonts w:ascii="仿宋_GB2312" w:eastAsia="仿宋_GB2312" w:hint="eastAsia"/>
          <w:sz w:val="32"/>
          <w:szCs w:val="32"/>
        </w:rPr>
        <w:t>答：20世纪70年代末。</w:t>
      </w:r>
    </w:p>
    <w:p w:rsidR="002720C3" w:rsidRPr="00CB0EEC" w:rsidRDefault="009C415D"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29.</w:t>
      </w:r>
      <w:r w:rsidR="002720C3" w:rsidRPr="00CB0EEC">
        <w:rPr>
          <w:rFonts w:ascii="仿宋_GB2312" w:eastAsia="仿宋_GB2312" w:hint="eastAsia"/>
          <w:b/>
          <w:sz w:val="32"/>
          <w:szCs w:val="32"/>
        </w:rPr>
        <w:t>浙江省2018年的粮食产销情况如何？</w:t>
      </w:r>
    </w:p>
    <w:p w:rsidR="002720C3" w:rsidRPr="00CB0EEC" w:rsidRDefault="002720C3" w:rsidP="00CB0EEC">
      <w:pPr>
        <w:spacing w:line="620" w:lineRule="exact"/>
        <w:ind w:firstLineChars="200" w:firstLine="640"/>
        <w:rPr>
          <w:rFonts w:ascii="仿宋_GB2312" w:eastAsia="仿宋_GB2312"/>
          <w:sz w:val="32"/>
          <w:szCs w:val="32"/>
        </w:rPr>
      </w:pPr>
      <w:r w:rsidRPr="00CB0EEC">
        <w:rPr>
          <w:rFonts w:ascii="仿宋_GB2312" w:eastAsia="仿宋_GB2312" w:hint="eastAsia"/>
          <w:sz w:val="32"/>
          <w:szCs w:val="32"/>
        </w:rPr>
        <w:t>答：全省粮食总产量600万吨、消费总量2270万吨，当年粮食产需缺口1670万吨，粮食自给率26.4%。</w:t>
      </w:r>
    </w:p>
    <w:p w:rsidR="002720C3" w:rsidRPr="00CB0EEC" w:rsidRDefault="009C415D"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lastRenderedPageBreak/>
        <w:t>30</w:t>
      </w:r>
      <w:r w:rsidR="002720C3" w:rsidRPr="00CB0EEC">
        <w:rPr>
          <w:rFonts w:ascii="仿宋_GB2312" w:eastAsia="仿宋_GB2312" w:hint="eastAsia"/>
          <w:b/>
          <w:sz w:val="32"/>
          <w:szCs w:val="32"/>
        </w:rPr>
        <w:t>.浙江省</w:t>
      </w:r>
      <w:r w:rsidR="002C7D15" w:rsidRPr="00CB0EEC">
        <w:rPr>
          <w:rFonts w:ascii="仿宋_GB2312" w:eastAsia="仿宋_GB2312" w:hint="eastAsia"/>
          <w:b/>
          <w:sz w:val="32"/>
          <w:szCs w:val="32"/>
        </w:rPr>
        <w:t>2018年</w:t>
      </w:r>
      <w:r w:rsidR="002720C3" w:rsidRPr="00CB0EEC">
        <w:rPr>
          <w:rFonts w:ascii="仿宋_GB2312" w:eastAsia="仿宋_GB2312" w:hint="eastAsia"/>
          <w:b/>
          <w:sz w:val="32"/>
          <w:szCs w:val="32"/>
        </w:rPr>
        <w:t>的食</w:t>
      </w:r>
      <w:r w:rsidR="002C7D15" w:rsidRPr="00CB0EEC">
        <w:rPr>
          <w:rFonts w:ascii="仿宋_GB2312" w:eastAsia="仿宋_GB2312" w:hint="eastAsia"/>
          <w:b/>
          <w:sz w:val="32"/>
          <w:szCs w:val="32"/>
        </w:rPr>
        <w:t>用</w:t>
      </w:r>
      <w:r w:rsidR="002720C3" w:rsidRPr="00CB0EEC">
        <w:rPr>
          <w:rFonts w:ascii="仿宋_GB2312" w:eastAsia="仿宋_GB2312" w:hint="eastAsia"/>
          <w:b/>
          <w:sz w:val="32"/>
          <w:szCs w:val="32"/>
        </w:rPr>
        <w:t>植物油消费情况如何？</w:t>
      </w:r>
    </w:p>
    <w:p w:rsidR="002720C3" w:rsidRPr="00CB0EEC" w:rsidRDefault="002720C3" w:rsidP="00CB0EEC">
      <w:pPr>
        <w:spacing w:line="620" w:lineRule="exact"/>
        <w:ind w:firstLineChars="200" w:firstLine="640"/>
        <w:rPr>
          <w:rFonts w:ascii="仿宋_GB2312" w:eastAsia="仿宋_GB2312"/>
          <w:sz w:val="32"/>
          <w:szCs w:val="32"/>
        </w:rPr>
      </w:pPr>
      <w:r w:rsidRPr="00CB0EEC">
        <w:rPr>
          <w:rFonts w:ascii="仿宋_GB2312" w:eastAsia="仿宋_GB2312" w:hint="eastAsia"/>
          <w:sz w:val="32"/>
          <w:szCs w:val="32"/>
        </w:rPr>
        <w:t>答</w:t>
      </w:r>
      <w:r w:rsidR="00AA7F21">
        <w:rPr>
          <w:rFonts w:ascii="仿宋_GB2312" w:eastAsia="仿宋_GB2312" w:hint="eastAsia"/>
          <w:sz w:val="32"/>
          <w:szCs w:val="32"/>
        </w:rPr>
        <w:t>：</w:t>
      </w:r>
      <w:r w:rsidRPr="00CB0EEC">
        <w:rPr>
          <w:rFonts w:ascii="仿宋_GB2312" w:eastAsia="仿宋_GB2312" w:hint="eastAsia"/>
          <w:sz w:val="32"/>
          <w:szCs w:val="32"/>
        </w:rPr>
        <w:t>2018年全省食用植物油消费总量约130万吨，当年全省食用植物油产需缺口120万吨，自给率不足8%，缺口数量为全国第四位。</w:t>
      </w:r>
    </w:p>
    <w:p w:rsidR="002720C3" w:rsidRPr="00CB0EEC" w:rsidRDefault="002C7D15"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3</w:t>
      </w:r>
      <w:r w:rsidR="009C415D" w:rsidRPr="00CB0EEC">
        <w:rPr>
          <w:rFonts w:ascii="仿宋_GB2312" w:eastAsia="仿宋_GB2312" w:hint="eastAsia"/>
          <w:b/>
          <w:sz w:val="32"/>
          <w:szCs w:val="32"/>
        </w:rPr>
        <w:t>1</w:t>
      </w:r>
      <w:r w:rsidR="002720C3" w:rsidRPr="00CB0EEC">
        <w:rPr>
          <w:rFonts w:ascii="仿宋_GB2312" w:eastAsia="仿宋_GB2312" w:hint="eastAsia"/>
          <w:b/>
          <w:sz w:val="32"/>
          <w:szCs w:val="32"/>
        </w:rPr>
        <w:t>.正常情形下，浙江的粮食缺口通过什么途径解决？</w:t>
      </w:r>
    </w:p>
    <w:p w:rsidR="002720C3" w:rsidRPr="00CB0EEC" w:rsidRDefault="002720C3" w:rsidP="00CB0EEC">
      <w:pPr>
        <w:spacing w:line="620" w:lineRule="exact"/>
        <w:ind w:firstLineChars="200" w:firstLine="640"/>
        <w:rPr>
          <w:rFonts w:ascii="仿宋_GB2312" w:eastAsia="仿宋_GB2312"/>
          <w:sz w:val="32"/>
          <w:szCs w:val="32"/>
        </w:rPr>
      </w:pPr>
      <w:r w:rsidRPr="00CB0EEC">
        <w:rPr>
          <w:rFonts w:ascii="仿宋_GB2312" w:eastAsia="仿宋_GB2312" w:hint="eastAsia"/>
          <w:sz w:val="32"/>
          <w:szCs w:val="32"/>
        </w:rPr>
        <w:t>答</w:t>
      </w:r>
      <w:r w:rsidR="00AA7F21">
        <w:rPr>
          <w:rFonts w:ascii="仿宋_GB2312" w:eastAsia="仿宋_GB2312" w:hint="eastAsia"/>
          <w:sz w:val="32"/>
          <w:szCs w:val="32"/>
        </w:rPr>
        <w:t>：</w:t>
      </w:r>
      <w:r w:rsidRPr="00CB0EEC">
        <w:rPr>
          <w:rFonts w:ascii="仿宋_GB2312" w:eastAsia="仿宋_GB2312" w:hint="eastAsia"/>
          <w:sz w:val="32"/>
          <w:szCs w:val="32"/>
        </w:rPr>
        <w:t>在正常年景下，粮食缺口主要通过各地粮食批发市场和省际间产销合作从省外采购及进口解决。</w:t>
      </w:r>
    </w:p>
    <w:p w:rsidR="002720C3" w:rsidRPr="00CB0EEC" w:rsidRDefault="002C7D15"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3</w:t>
      </w:r>
      <w:r w:rsidR="009C415D" w:rsidRPr="00CB0EEC">
        <w:rPr>
          <w:rFonts w:ascii="仿宋_GB2312" w:eastAsia="仿宋_GB2312" w:hint="eastAsia"/>
          <w:b/>
          <w:sz w:val="32"/>
          <w:szCs w:val="32"/>
        </w:rPr>
        <w:t>2</w:t>
      </w:r>
      <w:r w:rsidR="002720C3" w:rsidRPr="00CB0EEC">
        <w:rPr>
          <w:rFonts w:ascii="仿宋_GB2312" w:eastAsia="仿宋_GB2312" w:hint="eastAsia"/>
          <w:b/>
          <w:sz w:val="32"/>
          <w:szCs w:val="32"/>
        </w:rPr>
        <w:t>.非正常年景</w:t>
      </w:r>
      <w:r w:rsidRPr="00CB0EEC">
        <w:rPr>
          <w:rFonts w:ascii="仿宋_GB2312" w:eastAsia="仿宋_GB2312" w:hint="eastAsia"/>
          <w:b/>
          <w:sz w:val="32"/>
          <w:szCs w:val="32"/>
        </w:rPr>
        <w:t>浙江</w:t>
      </w:r>
      <w:r w:rsidR="002720C3" w:rsidRPr="00CB0EEC">
        <w:rPr>
          <w:rFonts w:ascii="仿宋_GB2312" w:eastAsia="仿宋_GB2312" w:hint="eastAsia"/>
          <w:b/>
          <w:sz w:val="32"/>
          <w:szCs w:val="32"/>
        </w:rPr>
        <w:t>如何保障粮食供给？</w:t>
      </w:r>
    </w:p>
    <w:p w:rsidR="006959B5" w:rsidRPr="00CB0EEC" w:rsidRDefault="002720C3" w:rsidP="00CB0EEC">
      <w:pPr>
        <w:spacing w:line="620" w:lineRule="exact"/>
        <w:ind w:firstLineChars="200" w:firstLine="640"/>
        <w:rPr>
          <w:rFonts w:ascii="仿宋_GB2312" w:eastAsia="仿宋_GB2312"/>
          <w:sz w:val="32"/>
          <w:szCs w:val="32"/>
        </w:rPr>
      </w:pPr>
      <w:r w:rsidRPr="00CB0EEC">
        <w:rPr>
          <w:rFonts w:ascii="仿宋_GB2312" w:eastAsia="仿宋_GB2312" w:hint="eastAsia"/>
          <w:sz w:val="32"/>
          <w:szCs w:val="32"/>
        </w:rPr>
        <w:t>答：非正常年景下，需运用政府调控手段，包括动用政府储备调节市场供求、平抑粮价，确保市场稳定。</w:t>
      </w:r>
    </w:p>
    <w:p w:rsidR="002C7D15" w:rsidRPr="00CB0EEC" w:rsidRDefault="002C7D15"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3</w:t>
      </w:r>
      <w:r w:rsidR="009C415D" w:rsidRPr="00CB0EEC">
        <w:rPr>
          <w:rFonts w:ascii="仿宋_GB2312" w:eastAsia="仿宋_GB2312" w:hint="eastAsia"/>
          <w:b/>
          <w:sz w:val="32"/>
          <w:szCs w:val="32"/>
        </w:rPr>
        <w:t>3</w:t>
      </w:r>
      <w:r w:rsidR="000866CC" w:rsidRPr="00CB0EEC">
        <w:rPr>
          <w:rFonts w:ascii="仿宋_GB2312" w:eastAsia="仿宋_GB2312" w:hint="eastAsia"/>
          <w:b/>
          <w:sz w:val="32"/>
          <w:szCs w:val="32"/>
        </w:rPr>
        <w:t>.</w:t>
      </w:r>
      <w:r w:rsidRPr="00CB0EEC">
        <w:rPr>
          <w:rFonts w:ascii="仿宋_GB2312" w:eastAsia="仿宋_GB2312" w:hint="eastAsia"/>
          <w:b/>
          <w:sz w:val="32"/>
          <w:szCs w:val="32"/>
        </w:rPr>
        <w:t>浙江从哪一些开始实施粮食安全责任制考核？</w:t>
      </w:r>
    </w:p>
    <w:p w:rsidR="002C7D15" w:rsidRPr="00CB0EEC" w:rsidRDefault="002C7D15" w:rsidP="00CB0EEC">
      <w:pPr>
        <w:spacing w:line="620" w:lineRule="exact"/>
        <w:ind w:firstLineChars="200" w:firstLine="640"/>
        <w:rPr>
          <w:rFonts w:ascii="仿宋_GB2312" w:eastAsia="仿宋_GB2312"/>
          <w:sz w:val="32"/>
          <w:szCs w:val="32"/>
        </w:rPr>
      </w:pPr>
      <w:r w:rsidRPr="00CB0EEC">
        <w:rPr>
          <w:rFonts w:ascii="仿宋_GB2312" w:eastAsia="仿宋_GB2312" w:hint="eastAsia"/>
          <w:sz w:val="32"/>
          <w:szCs w:val="32"/>
        </w:rPr>
        <w:t>答：2009年。</w:t>
      </w:r>
    </w:p>
    <w:p w:rsidR="002C7D15" w:rsidRPr="00CB0EEC" w:rsidRDefault="002C7D15"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3</w:t>
      </w:r>
      <w:r w:rsidR="009C415D" w:rsidRPr="00CB0EEC">
        <w:rPr>
          <w:rFonts w:ascii="仿宋_GB2312" w:eastAsia="仿宋_GB2312" w:hint="eastAsia"/>
          <w:b/>
          <w:sz w:val="32"/>
          <w:szCs w:val="32"/>
        </w:rPr>
        <w:t>4</w:t>
      </w:r>
      <w:r w:rsidR="00584244" w:rsidRPr="00CB0EEC">
        <w:rPr>
          <w:rFonts w:ascii="仿宋_GB2312" w:eastAsia="仿宋_GB2312" w:hint="eastAsia"/>
          <w:b/>
          <w:sz w:val="32"/>
          <w:szCs w:val="32"/>
        </w:rPr>
        <w:t>.</w:t>
      </w:r>
      <w:r w:rsidRPr="00CB0EEC">
        <w:rPr>
          <w:rFonts w:ascii="仿宋_GB2312" w:eastAsia="仿宋_GB2312" w:hint="eastAsia"/>
          <w:b/>
          <w:sz w:val="32"/>
          <w:szCs w:val="32"/>
        </w:rPr>
        <w:t>浙江的省外粮源基地有多少？</w:t>
      </w:r>
    </w:p>
    <w:p w:rsidR="00E717AF" w:rsidRPr="00CB0EEC" w:rsidRDefault="002C7D15" w:rsidP="00CB0EEC">
      <w:pPr>
        <w:spacing w:line="620" w:lineRule="exact"/>
        <w:ind w:firstLineChars="200" w:firstLine="640"/>
        <w:rPr>
          <w:rFonts w:ascii="仿宋_GB2312" w:eastAsia="仿宋_GB2312"/>
          <w:sz w:val="32"/>
          <w:szCs w:val="32"/>
        </w:rPr>
      </w:pPr>
      <w:r w:rsidRPr="00CB0EEC">
        <w:rPr>
          <w:rFonts w:ascii="仿宋_GB2312" w:eastAsia="仿宋_GB2312" w:hint="eastAsia"/>
          <w:sz w:val="32"/>
          <w:szCs w:val="32"/>
        </w:rPr>
        <w:t>答</w:t>
      </w:r>
      <w:r w:rsidR="00AA7F21">
        <w:rPr>
          <w:rFonts w:ascii="仿宋_GB2312" w:eastAsia="仿宋_GB2312" w:hint="eastAsia"/>
          <w:sz w:val="32"/>
          <w:szCs w:val="32"/>
        </w:rPr>
        <w:t>：</w:t>
      </w:r>
      <w:r w:rsidRPr="00CB0EEC">
        <w:rPr>
          <w:rFonts w:ascii="仿宋_GB2312" w:eastAsia="仿宋_GB2312" w:hint="eastAsia"/>
          <w:sz w:val="32"/>
          <w:szCs w:val="32"/>
        </w:rPr>
        <w:t>截止2018年，浙江已在12个粮食主产省建立粮源基地442万亩。</w:t>
      </w:r>
    </w:p>
    <w:p w:rsidR="002C7D15" w:rsidRPr="00CB0EEC" w:rsidRDefault="002C7D15"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3</w:t>
      </w:r>
      <w:r w:rsidR="009C415D" w:rsidRPr="00CB0EEC">
        <w:rPr>
          <w:rFonts w:ascii="仿宋_GB2312" w:eastAsia="仿宋_GB2312" w:hint="eastAsia"/>
          <w:b/>
          <w:sz w:val="32"/>
          <w:szCs w:val="32"/>
        </w:rPr>
        <w:t>5</w:t>
      </w:r>
      <w:r w:rsidR="000866CC" w:rsidRPr="00CB0EEC">
        <w:rPr>
          <w:rFonts w:ascii="仿宋_GB2312" w:eastAsia="仿宋_GB2312" w:hint="eastAsia"/>
          <w:b/>
          <w:sz w:val="32"/>
          <w:szCs w:val="32"/>
        </w:rPr>
        <w:t>.</w:t>
      </w:r>
      <w:r w:rsidRPr="00CB0EEC">
        <w:rPr>
          <w:rFonts w:ascii="仿宋_GB2312" w:eastAsia="仿宋_GB2312" w:hint="eastAsia"/>
          <w:b/>
          <w:sz w:val="32"/>
          <w:szCs w:val="32"/>
        </w:rPr>
        <w:t>浙江的粮食应急网点建设情况如何？</w:t>
      </w:r>
    </w:p>
    <w:p w:rsidR="002C7D15" w:rsidRPr="00CB0EEC" w:rsidRDefault="002C7D15" w:rsidP="00CB0EEC">
      <w:pPr>
        <w:spacing w:line="620" w:lineRule="exact"/>
        <w:ind w:firstLineChars="200" w:firstLine="640"/>
        <w:rPr>
          <w:rFonts w:ascii="仿宋_GB2312" w:eastAsia="仿宋_GB2312"/>
          <w:sz w:val="32"/>
          <w:szCs w:val="32"/>
        </w:rPr>
      </w:pPr>
      <w:r w:rsidRPr="00CB0EEC">
        <w:rPr>
          <w:rFonts w:ascii="仿宋_GB2312" w:eastAsia="仿宋_GB2312" w:hint="eastAsia"/>
          <w:sz w:val="32"/>
          <w:szCs w:val="32"/>
        </w:rPr>
        <w:t>答：截止2018年，已建成（确定）应急供应网点2218家、粮食应急加工企业247家，应急运输企业148家，确保3.5万吨日应急加工和供应能力。</w:t>
      </w:r>
    </w:p>
    <w:p w:rsidR="00BB61D5" w:rsidRPr="00CB0EEC" w:rsidRDefault="00BB61D5"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3</w:t>
      </w:r>
      <w:r w:rsidR="009C415D" w:rsidRPr="00CB0EEC">
        <w:rPr>
          <w:rFonts w:ascii="仿宋_GB2312" w:eastAsia="仿宋_GB2312" w:hint="eastAsia"/>
          <w:b/>
          <w:sz w:val="32"/>
          <w:szCs w:val="32"/>
        </w:rPr>
        <w:t>6</w:t>
      </w:r>
      <w:r w:rsidRPr="00CB0EEC">
        <w:rPr>
          <w:rFonts w:ascii="仿宋_GB2312" w:eastAsia="仿宋_GB2312" w:hint="eastAsia"/>
          <w:b/>
          <w:sz w:val="32"/>
          <w:szCs w:val="32"/>
        </w:rPr>
        <w:t>.到2016年底，浙江按时足额完成国家下达的新增地方储备粮任务，储备粮规划增加多少？</w:t>
      </w:r>
    </w:p>
    <w:p w:rsidR="00BB61D5" w:rsidRPr="00CB0EEC" w:rsidRDefault="00BB61D5" w:rsidP="00CB0EEC">
      <w:pPr>
        <w:spacing w:line="620" w:lineRule="exact"/>
        <w:ind w:firstLineChars="200" w:firstLine="640"/>
        <w:rPr>
          <w:rFonts w:ascii="仿宋_GB2312" w:eastAsia="仿宋_GB2312"/>
          <w:sz w:val="32"/>
          <w:szCs w:val="32"/>
        </w:rPr>
      </w:pPr>
      <w:r w:rsidRPr="00CB0EEC">
        <w:rPr>
          <w:rFonts w:ascii="仿宋_GB2312" w:eastAsia="仿宋_GB2312" w:hint="eastAsia"/>
          <w:sz w:val="32"/>
          <w:szCs w:val="32"/>
        </w:rPr>
        <w:t>答：近1倍。</w:t>
      </w:r>
    </w:p>
    <w:p w:rsidR="002C7D15" w:rsidRPr="00CB0EEC" w:rsidRDefault="002C7D15"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lastRenderedPageBreak/>
        <w:t>3</w:t>
      </w:r>
      <w:r w:rsidR="009C415D" w:rsidRPr="00CB0EEC">
        <w:rPr>
          <w:rFonts w:ascii="仿宋_GB2312" w:eastAsia="仿宋_GB2312" w:hint="eastAsia"/>
          <w:b/>
          <w:sz w:val="32"/>
          <w:szCs w:val="32"/>
        </w:rPr>
        <w:t>7</w:t>
      </w:r>
      <w:r w:rsidRPr="00CB0EEC">
        <w:rPr>
          <w:rFonts w:ascii="仿宋_GB2312" w:eastAsia="仿宋_GB2312" w:hint="eastAsia"/>
          <w:b/>
          <w:sz w:val="32"/>
          <w:szCs w:val="32"/>
        </w:rPr>
        <w:t>.每年</w:t>
      </w:r>
      <w:proofErr w:type="gramStart"/>
      <w:r w:rsidRPr="00CB0EEC">
        <w:rPr>
          <w:rFonts w:ascii="仿宋_GB2312" w:eastAsia="仿宋_GB2312" w:hint="eastAsia"/>
          <w:b/>
          <w:sz w:val="32"/>
          <w:szCs w:val="32"/>
        </w:rPr>
        <w:t>几</w:t>
      </w:r>
      <w:proofErr w:type="gramEnd"/>
      <w:r w:rsidRPr="00CB0EEC">
        <w:rPr>
          <w:rFonts w:ascii="仿宋_GB2312" w:eastAsia="仿宋_GB2312" w:hint="eastAsia"/>
          <w:b/>
          <w:sz w:val="32"/>
          <w:szCs w:val="32"/>
        </w:rPr>
        <w:t>月几日为世界粮食日？</w:t>
      </w:r>
    </w:p>
    <w:p w:rsidR="002C7D15" w:rsidRPr="00CB0EEC" w:rsidRDefault="002C7D15" w:rsidP="00CB0EEC">
      <w:pPr>
        <w:spacing w:line="620" w:lineRule="exact"/>
        <w:ind w:firstLineChars="200" w:firstLine="640"/>
        <w:rPr>
          <w:rFonts w:ascii="仿宋_GB2312" w:eastAsia="仿宋_GB2312"/>
          <w:sz w:val="32"/>
          <w:szCs w:val="32"/>
        </w:rPr>
      </w:pPr>
      <w:r w:rsidRPr="00CB0EEC">
        <w:rPr>
          <w:rFonts w:ascii="仿宋_GB2312" w:eastAsia="仿宋_GB2312" w:hint="eastAsia"/>
          <w:sz w:val="32"/>
          <w:szCs w:val="32"/>
        </w:rPr>
        <w:t>答</w:t>
      </w:r>
      <w:r w:rsidR="00A04C8E" w:rsidRPr="00CB0EEC">
        <w:rPr>
          <w:rFonts w:ascii="仿宋_GB2312" w:eastAsia="仿宋_GB2312" w:hint="eastAsia"/>
          <w:sz w:val="32"/>
          <w:szCs w:val="32"/>
        </w:rPr>
        <w:t>：每年</w:t>
      </w:r>
      <w:r w:rsidRPr="00CB0EEC">
        <w:rPr>
          <w:rFonts w:ascii="仿宋_GB2312" w:eastAsia="仿宋_GB2312" w:hint="eastAsia"/>
          <w:sz w:val="32"/>
          <w:szCs w:val="32"/>
        </w:rPr>
        <w:t>10月16日。</w:t>
      </w:r>
    </w:p>
    <w:p w:rsidR="002C7D15" w:rsidRPr="00CB0EEC" w:rsidRDefault="00402731" w:rsidP="00CB0EEC">
      <w:pPr>
        <w:spacing w:line="620" w:lineRule="exact"/>
        <w:ind w:firstLineChars="200" w:firstLine="640"/>
        <w:rPr>
          <w:rFonts w:ascii="黑体" w:eastAsia="黑体" w:hAnsi="黑体"/>
          <w:sz w:val="32"/>
          <w:szCs w:val="32"/>
        </w:rPr>
      </w:pPr>
      <w:r w:rsidRPr="00CB0EEC">
        <w:rPr>
          <w:rFonts w:ascii="黑体" w:eastAsia="黑体" w:hAnsi="黑体" w:hint="eastAsia"/>
          <w:sz w:val="32"/>
          <w:szCs w:val="32"/>
        </w:rPr>
        <w:t>三、</w:t>
      </w:r>
      <w:r w:rsidR="002C7D15" w:rsidRPr="00CB0EEC">
        <w:rPr>
          <w:rFonts w:ascii="黑体" w:eastAsia="黑体" w:hAnsi="黑体" w:hint="eastAsia"/>
          <w:sz w:val="32"/>
          <w:szCs w:val="32"/>
        </w:rPr>
        <w:t>法治篇</w:t>
      </w:r>
    </w:p>
    <w:p w:rsidR="00402731" w:rsidRPr="00CB0EEC" w:rsidRDefault="002C7D15"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3</w:t>
      </w:r>
      <w:r w:rsidR="009C415D" w:rsidRPr="00CB0EEC">
        <w:rPr>
          <w:rFonts w:ascii="仿宋_GB2312" w:eastAsia="仿宋_GB2312" w:hint="eastAsia"/>
          <w:b/>
          <w:sz w:val="32"/>
          <w:szCs w:val="32"/>
        </w:rPr>
        <w:t>8</w:t>
      </w:r>
      <w:r w:rsidRPr="00CB0EEC">
        <w:rPr>
          <w:rFonts w:ascii="仿宋_GB2312" w:eastAsia="仿宋_GB2312" w:hint="eastAsia"/>
          <w:b/>
          <w:sz w:val="32"/>
          <w:szCs w:val="32"/>
        </w:rPr>
        <w:t>.国家安全法对粮食安全是如何规定的？</w:t>
      </w:r>
    </w:p>
    <w:p w:rsidR="00402731" w:rsidRPr="00CB0EEC" w:rsidRDefault="002C7D15"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答：国家健全粮食安全保障体系，保护和提高粮食综合生产能力，完善粮食储备制度、流通体系和市场调控机制，健全粮食安全预警制度，保障粮食供给和质量安全。</w:t>
      </w:r>
    </w:p>
    <w:p w:rsidR="00402731" w:rsidRPr="00CB0EEC" w:rsidRDefault="002C7D15"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3</w:t>
      </w:r>
      <w:r w:rsidR="009C415D" w:rsidRPr="00CB0EEC">
        <w:rPr>
          <w:rFonts w:ascii="仿宋_GB2312" w:eastAsia="仿宋_GB2312" w:hint="eastAsia"/>
          <w:b/>
          <w:sz w:val="32"/>
          <w:szCs w:val="32"/>
        </w:rPr>
        <w:t>9</w:t>
      </w:r>
      <w:r w:rsidRPr="00CB0EEC">
        <w:rPr>
          <w:rFonts w:ascii="仿宋_GB2312" w:eastAsia="仿宋_GB2312" w:hint="eastAsia"/>
          <w:b/>
          <w:sz w:val="32"/>
          <w:szCs w:val="32"/>
        </w:rPr>
        <w:t>.农业法对粮食安全作了怎样的制度安排？</w:t>
      </w:r>
    </w:p>
    <w:p w:rsidR="00402731" w:rsidRPr="00CB0EEC" w:rsidRDefault="002C7D15"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答：农业法在第五章对粮食安全作了专章的制度规定，涉及粮食安全的共有7条法律条文。</w:t>
      </w:r>
    </w:p>
    <w:p w:rsidR="00402731" w:rsidRPr="00CB0EEC" w:rsidRDefault="009C415D"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40</w:t>
      </w:r>
      <w:r w:rsidR="002C7D15" w:rsidRPr="00CB0EEC">
        <w:rPr>
          <w:rFonts w:ascii="仿宋_GB2312" w:eastAsia="仿宋_GB2312" w:hint="eastAsia"/>
          <w:b/>
          <w:sz w:val="32"/>
          <w:szCs w:val="32"/>
        </w:rPr>
        <w:t>.农业法规定，国家建立什么样的制度，采取措施保障粮食供给？</w:t>
      </w:r>
    </w:p>
    <w:p w:rsidR="00402731" w:rsidRPr="00CB0EEC" w:rsidRDefault="002C7D15"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答：粮食安全预警制度。</w:t>
      </w:r>
    </w:p>
    <w:p w:rsidR="00402731" w:rsidRPr="00CB0EEC" w:rsidRDefault="00BB61D5"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4</w:t>
      </w:r>
      <w:r w:rsidR="009C415D" w:rsidRPr="00CB0EEC">
        <w:rPr>
          <w:rFonts w:ascii="仿宋_GB2312" w:eastAsia="仿宋_GB2312" w:hint="eastAsia"/>
          <w:b/>
          <w:sz w:val="32"/>
          <w:szCs w:val="32"/>
        </w:rPr>
        <w:t>1</w:t>
      </w:r>
      <w:r w:rsidR="002C7D15" w:rsidRPr="00CB0EEC">
        <w:rPr>
          <w:rFonts w:ascii="仿宋_GB2312" w:eastAsia="仿宋_GB2312" w:hint="eastAsia"/>
          <w:b/>
          <w:sz w:val="32"/>
          <w:szCs w:val="32"/>
        </w:rPr>
        <w:t>.农业法规定，国家建立什么基金，用于支持粮食储备、稳定粮食市场和保护农民利益？</w:t>
      </w:r>
    </w:p>
    <w:p w:rsidR="00402731" w:rsidRPr="00CB0EEC" w:rsidRDefault="002C7D15"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答：粮食风险基金。</w:t>
      </w:r>
    </w:p>
    <w:p w:rsidR="00402731" w:rsidRPr="00CB0EEC" w:rsidRDefault="002C7D15"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4</w:t>
      </w:r>
      <w:r w:rsidR="009C415D" w:rsidRPr="00CB0EEC">
        <w:rPr>
          <w:rFonts w:ascii="仿宋_GB2312" w:eastAsia="仿宋_GB2312" w:hint="eastAsia"/>
          <w:b/>
          <w:sz w:val="32"/>
          <w:szCs w:val="32"/>
        </w:rPr>
        <w:t>2</w:t>
      </w:r>
      <w:r w:rsidRPr="00CB0EEC">
        <w:rPr>
          <w:rFonts w:ascii="仿宋_GB2312" w:eastAsia="仿宋_GB2312" w:hint="eastAsia"/>
          <w:b/>
          <w:sz w:val="32"/>
          <w:szCs w:val="32"/>
        </w:rPr>
        <w:t>.农业法规定，国家提倡什么，并采取措施改善人民的食物营养结构？</w:t>
      </w:r>
    </w:p>
    <w:p w:rsidR="00402731" w:rsidRPr="00CB0EEC" w:rsidRDefault="002C7D15"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答：珍惜和节约粮食。</w:t>
      </w:r>
    </w:p>
    <w:p w:rsidR="00402731" w:rsidRPr="00CB0EEC" w:rsidRDefault="002C7D15"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4</w:t>
      </w:r>
      <w:r w:rsidR="009C415D" w:rsidRPr="00CB0EEC">
        <w:rPr>
          <w:rFonts w:ascii="仿宋_GB2312" w:eastAsia="仿宋_GB2312" w:hint="eastAsia"/>
          <w:b/>
          <w:sz w:val="32"/>
          <w:szCs w:val="32"/>
        </w:rPr>
        <w:t>3</w:t>
      </w:r>
      <w:r w:rsidRPr="00CB0EEC">
        <w:rPr>
          <w:rFonts w:ascii="仿宋_GB2312" w:eastAsia="仿宋_GB2312" w:hint="eastAsia"/>
          <w:b/>
          <w:sz w:val="32"/>
          <w:szCs w:val="32"/>
        </w:rPr>
        <w:t>.2004年，国务院出台了全国第一部规范粮食流通领域的行政法规，法规的名称叫什么？</w:t>
      </w:r>
    </w:p>
    <w:p w:rsidR="00402731" w:rsidRPr="00CB0EEC" w:rsidRDefault="002C7D15"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答：《粮食流通管理条例》。</w:t>
      </w:r>
    </w:p>
    <w:p w:rsidR="00402731" w:rsidRPr="00CB0EEC" w:rsidRDefault="002C7D15"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lastRenderedPageBreak/>
        <w:t>4</w:t>
      </w:r>
      <w:r w:rsidR="009C415D" w:rsidRPr="00CB0EEC">
        <w:rPr>
          <w:rFonts w:ascii="仿宋_GB2312" w:eastAsia="仿宋_GB2312" w:hint="eastAsia"/>
          <w:b/>
          <w:sz w:val="32"/>
          <w:szCs w:val="32"/>
        </w:rPr>
        <w:t>4</w:t>
      </w:r>
      <w:r w:rsidRPr="00CB0EEC">
        <w:rPr>
          <w:rFonts w:ascii="仿宋_GB2312" w:eastAsia="仿宋_GB2312" w:hint="eastAsia"/>
          <w:b/>
          <w:sz w:val="32"/>
          <w:szCs w:val="32"/>
        </w:rPr>
        <w:t>.2008年，浙江制定了两部省政府规章，标志着浙江粮食流通管理进入法治化轨道，这两部规章是什么？</w:t>
      </w:r>
    </w:p>
    <w:p w:rsidR="00402731" w:rsidRPr="00CB0EEC" w:rsidRDefault="002C7D15"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答：《浙江省实施&lt;粮食流通管理条例&gt;办法》和《浙江省地方储备粮管理办法》。</w:t>
      </w:r>
    </w:p>
    <w:p w:rsidR="00402731" w:rsidRPr="00CB0EEC" w:rsidRDefault="002C7D15"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4</w:t>
      </w:r>
      <w:r w:rsidR="009C415D" w:rsidRPr="00CB0EEC">
        <w:rPr>
          <w:rFonts w:ascii="仿宋_GB2312" w:eastAsia="仿宋_GB2312" w:hint="eastAsia"/>
          <w:b/>
          <w:sz w:val="32"/>
          <w:szCs w:val="32"/>
        </w:rPr>
        <w:t>5</w:t>
      </w:r>
      <w:r w:rsidRPr="00CB0EEC">
        <w:rPr>
          <w:rFonts w:ascii="仿宋_GB2312" w:eastAsia="仿宋_GB2312" w:hint="eastAsia"/>
          <w:b/>
          <w:sz w:val="32"/>
          <w:szCs w:val="32"/>
        </w:rPr>
        <w:t>.2018年11月30日，浙江出台了十八大以来全国第一部粮食安全地方性法规，法规的名称是什么？</w:t>
      </w:r>
    </w:p>
    <w:p w:rsidR="00584244" w:rsidRPr="00CB0EEC" w:rsidRDefault="002C7D15"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答：《浙江省粮食安全</w:t>
      </w:r>
      <w:r w:rsidR="0041511B" w:rsidRPr="00CB0EEC">
        <w:rPr>
          <w:rFonts w:ascii="仿宋_GB2312" w:eastAsia="仿宋_GB2312" w:hint="eastAsia"/>
          <w:sz w:val="32"/>
          <w:szCs w:val="32"/>
        </w:rPr>
        <w:t>保障</w:t>
      </w:r>
      <w:r w:rsidRPr="00CB0EEC">
        <w:rPr>
          <w:rFonts w:ascii="仿宋_GB2312" w:eastAsia="仿宋_GB2312" w:hint="eastAsia"/>
          <w:sz w:val="32"/>
          <w:szCs w:val="32"/>
        </w:rPr>
        <w:t>条例》（以下简称《条例》）。</w:t>
      </w:r>
    </w:p>
    <w:p w:rsidR="00584244" w:rsidRPr="00CB0EEC" w:rsidRDefault="002C7D15"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4</w:t>
      </w:r>
      <w:r w:rsidR="009C415D" w:rsidRPr="00CB0EEC">
        <w:rPr>
          <w:rFonts w:ascii="仿宋_GB2312" w:eastAsia="仿宋_GB2312" w:hint="eastAsia"/>
          <w:b/>
          <w:sz w:val="32"/>
          <w:szCs w:val="32"/>
        </w:rPr>
        <w:t>6</w:t>
      </w:r>
      <w:r w:rsidR="000866CC" w:rsidRPr="00CB0EEC">
        <w:rPr>
          <w:rFonts w:ascii="仿宋_GB2312" w:eastAsia="仿宋_GB2312" w:hint="eastAsia"/>
          <w:b/>
          <w:sz w:val="32"/>
          <w:szCs w:val="32"/>
        </w:rPr>
        <w:t>.</w:t>
      </w:r>
      <w:r w:rsidRPr="00CB0EEC">
        <w:rPr>
          <w:rFonts w:ascii="仿宋_GB2312" w:eastAsia="仿宋_GB2312" w:hint="eastAsia"/>
          <w:b/>
          <w:sz w:val="32"/>
          <w:szCs w:val="32"/>
        </w:rPr>
        <w:t>《条例》从什么时候开始施行？</w:t>
      </w:r>
    </w:p>
    <w:p w:rsidR="00584244" w:rsidRPr="00CB0EEC" w:rsidRDefault="002C7D15" w:rsidP="00CB0EEC">
      <w:pPr>
        <w:spacing w:line="620" w:lineRule="exact"/>
        <w:ind w:firstLineChars="196" w:firstLine="627"/>
        <w:rPr>
          <w:rFonts w:ascii="仿宋_GB2312" w:eastAsia="仿宋_GB2312"/>
          <w:b/>
          <w:sz w:val="32"/>
          <w:szCs w:val="32"/>
        </w:rPr>
      </w:pPr>
      <w:bookmarkStart w:id="0" w:name="_GoBack"/>
      <w:r w:rsidRPr="00CB0EEC">
        <w:rPr>
          <w:rFonts w:ascii="仿宋_GB2312" w:eastAsia="仿宋_GB2312" w:hint="eastAsia"/>
          <w:sz w:val="32"/>
          <w:szCs w:val="32"/>
        </w:rPr>
        <w:t>答：2019年1月1日起施行。</w:t>
      </w:r>
    </w:p>
    <w:bookmarkEnd w:id="0"/>
    <w:p w:rsidR="00584244" w:rsidRPr="00CB0EEC" w:rsidRDefault="002C7D15"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4</w:t>
      </w:r>
      <w:r w:rsidR="009C415D" w:rsidRPr="00CB0EEC">
        <w:rPr>
          <w:rFonts w:ascii="仿宋_GB2312" w:eastAsia="仿宋_GB2312" w:hint="eastAsia"/>
          <w:b/>
          <w:sz w:val="32"/>
          <w:szCs w:val="32"/>
        </w:rPr>
        <w:t>7</w:t>
      </w:r>
      <w:r w:rsidRPr="00CB0EEC">
        <w:rPr>
          <w:rFonts w:ascii="仿宋_GB2312" w:eastAsia="仿宋_GB2312" w:hint="eastAsia"/>
          <w:b/>
          <w:sz w:val="32"/>
          <w:szCs w:val="32"/>
        </w:rPr>
        <w:t>.根据《条例》，县级以上人民政府保障粮食安全的主要职责是什么？</w:t>
      </w:r>
    </w:p>
    <w:p w:rsidR="00584244" w:rsidRPr="00CB0EEC" w:rsidRDefault="002C7D15"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答：按照粮食安全行政首长责任制的要求，承担保障本行政区域粮食安全的主体责任，提高粮食可持续生产能力，保护粮食生产主体种粮积极性，增强地方粮食储备能力，保障粮食市场供应，确保粮食质量安全。</w:t>
      </w:r>
    </w:p>
    <w:p w:rsidR="00584244" w:rsidRPr="00CB0EEC" w:rsidRDefault="002C7D15"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4</w:t>
      </w:r>
      <w:r w:rsidR="009C415D" w:rsidRPr="00CB0EEC">
        <w:rPr>
          <w:rFonts w:ascii="仿宋_GB2312" w:eastAsia="仿宋_GB2312" w:hint="eastAsia"/>
          <w:b/>
          <w:sz w:val="32"/>
          <w:szCs w:val="32"/>
        </w:rPr>
        <w:t>8</w:t>
      </w:r>
      <w:r w:rsidRPr="00CB0EEC">
        <w:rPr>
          <w:rFonts w:ascii="仿宋_GB2312" w:eastAsia="仿宋_GB2312" w:hint="eastAsia"/>
          <w:b/>
          <w:sz w:val="32"/>
          <w:szCs w:val="32"/>
        </w:rPr>
        <w:t>.上级人民政府应当多长时间对县级以上人民政府进行粮食安全责任制考核？</w:t>
      </w:r>
    </w:p>
    <w:p w:rsidR="00584244" w:rsidRPr="00CB0EEC" w:rsidRDefault="002C7D15"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答：每年。</w:t>
      </w:r>
    </w:p>
    <w:p w:rsidR="00584244" w:rsidRPr="00CB0EEC" w:rsidRDefault="002C7D15"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4</w:t>
      </w:r>
      <w:r w:rsidR="009C415D" w:rsidRPr="00CB0EEC">
        <w:rPr>
          <w:rFonts w:ascii="仿宋_GB2312" w:eastAsia="仿宋_GB2312" w:hint="eastAsia"/>
          <w:b/>
          <w:sz w:val="32"/>
          <w:szCs w:val="32"/>
        </w:rPr>
        <w:t>9</w:t>
      </w:r>
      <w:r w:rsidRPr="00CB0EEC">
        <w:rPr>
          <w:rFonts w:ascii="仿宋_GB2312" w:eastAsia="仿宋_GB2312" w:hint="eastAsia"/>
          <w:b/>
          <w:sz w:val="32"/>
          <w:szCs w:val="32"/>
        </w:rPr>
        <w:t>.《条例》规定县级以上人民政府粮食行政主管部门负责哪些行政管理和行业指导工作？</w:t>
      </w:r>
    </w:p>
    <w:p w:rsidR="00584244" w:rsidRPr="00CB0EEC" w:rsidRDefault="002C7D15"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答：粮食收储加工、产销合作、储备监管、应急调控等。</w:t>
      </w:r>
    </w:p>
    <w:p w:rsidR="00584244" w:rsidRPr="00CB0EEC" w:rsidRDefault="009C415D"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50</w:t>
      </w:r>
      <w:r w:rsidR="002C7D15" w:rsidRPr="00CB0EEC">
        <w:rPr>
          <w:rFonts w:ascii="仿宋_GB2312" w:eastAsia="仿宋_GB2312" w:hint="eastAsia"/>
          <w:b/>
          <w:sz w:val="32"/>
          <w:szCs w:val="32"/>
        </w:rPr>
        <w:t>．《条例》规定国家机关、学校、医院、大中型企业</w:t>
      </w:r>
      <w:r w:rsidR="002C7D15" w:rsidRPr="00CB0EEC">
        <w:rPr>
          <w:rFonts w:ascii="仿宋_GB2312" w:eastAsia="仿宋_GB2312" w:hint="eastAsia"/>
          <w:b/>
          <w:sz w:val="32"/>
          <w:szCs w:val="32"/>
        </w:rPr>
        <w:lastRenderedPageBreak/>
        <w:t>等单位食堂，应当储存能维持几天的口粮？</w:t>
      </w:r>
    </w:p>
    <w:p w:rsidR="00584244" w:rsidRPr="00CB0EEC" w:rsidRDefault="002C7D15"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答：十五日以上。</w:t>
      </w:r>
    </w:p>
    <w:p w:rsidR="00584244" w:rsidRPr="00CB0EEC" w:rsidRDefault="00BB61D5"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5</w:t>
      </w:r>
      <w:r w:rsidR="009C415D" w:rsidRPr="00CB0EEC">
        <w:rPr>
          <w:rFonts w:ascii="仿宋_GB2312" w:eastAsia="仿宋_GB2312" w:hint="eastAsia"/>
          <w:b/>
          <w:sz w:val="32"/>
          <w:szCs w:val="32"/>
        </w:rPr>
        <w:t>1</w:t>
      </w:r>
      <w:r w:rsidR="002C7D15" w:rsidRPr="00CB0EEC">
        <w:rPr>
          <w:rFonts w:ascii="仿宋_GB2312" w:eastAsia="仿宋_GB2312" w:hint="eastAsia"/>
          <w:b/>
          <w:sz w:val="32"/>
          <w:szCs w:val="32"/>
        </w:rPr>
        <w:t>.《条例》规定餐饮企业、单位食堂应当</w:t>
      </w:r>
      <w:proofErr w:type="gramStart"/>
      <w:r w:rsidR="002C7D15" w:rsidRPr="00CB0EEC">
        <w:rPr>
          <w:rFonts w:ascii="仿宋_GB2312" w:eastAsia="仿宋_GB2312" w:hint="eastAsia"/>
          <w:b/>
          <w:sz w:val="32"/>
          <w:szCs w:val="32"/>
        </w:rPr>
        <w:t>加大哪</w:t>
      </w:r>
      <w:proofErr w:type="gramEnd"/>
      <w:r w:rsidR="002C7D15" w:rsidRPr="00CB0EEC">
        <w:rPr>
          <w:rFonts w:ascii="仿宋_GB2312" w:eastAsia="仿宋_GB2312" w:hint="eastAsia"/>
          <w:b/>
          <w:sz w:val="32"/>
          <w:szCs w:val="32"/>
        </w:rPr>
        <w:t>方面的宣传力度，采取措施引导节约用餐？</w:t>
      </w:r>
    </w:p>
    <w:p w:rsidR="00584244" w:rsidRPr="00CB0EEC" w:rsidRDefault="002C7D15"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答：反对浪费粮食。</w:t>
      </w:r>
    </w:p>
    <w:p w:rsidR="00584244" w:rsidRPr="00CB0EEC" w:rsidRDefault="002C7D15"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5</w:t>
      </w:r>
      <w:r w:rsidR="009C415D" w:rsidRPr="00CB0EEC">
        <w:rPr>
          <w:rFonts w:ascii="仿宋_GB2312" w:eastAsia="仿宋_GB2312" w:hint="eastAsia"/>
          <w:b/>
          <w:sz w:val="32"/>
          <w:szCs w:val="32"/>
        </w:rPr>
        <w:t>2</w:t>
      </w:r>
      <w:r w:rsidRPr="00CB0EEC">
        <w:rPr>
          <w:rFonts w:ascii="仿宋_GB2312" w:eastAsia="仿宋_GB2312" w:hint="eastAsia"/>
          <w:b/>
          <w:sz w:val="32"/>
          <w:szCs w:val="32"/>
        </w:rPr>
        <w:t>.《条例》规定公民应当增强什么意识，养成健康、节约的粮食消费习惯？</w:t>
      </w:r>
    </w:p>
    <w:p w:rsidR="00584244" w:rsidRPr="00CB0EEC" w:rsidRDefault="002C7D15"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答：节约粮食。</w:t>
      </w:r>
    </w:p>
    <w:p w:rsidR="00584244" w:rsidRPr="00CB0EEC" w:rsidRDefault="002C7D15"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5</w:t>
      </w:r>
      <w:r w:rsidR="009C415D" w:rsidRPr="00CB0EEC">
        <w:rPr>
          <w:rFonts w:ascii="仿宋_GB2312" w:eastAsia="仿宋_GB2312" w:hint="eastAsia"/>
          <w:b/>
          <w:sz w:val="32"/>
          <w:szCs w:val="32"/>
        </w:rPr>
        <w:t>3</w:t>
      </w:r>
      <w:r w:rsidRPr="00CB0EEC">
        <w:rPr>
          <w:rFonts w:ascii="仿宋_GB2312" w:eastAsia="仿宋_GB2312" w:hint="eastAsia"/>
          <w:b/>
          <w:sz w:val="32"/>
          <w:szCs w:val="32"/>
        </w:rPr>
        <w:t>.《条例》规定对粮食生产功能区实行最严格的保护制度，粮食生产功能区应当列入什么？</w:t>
      </w:r>
    </w:p>
    <w:p w:rsidR="00584244" w:rsidRPr="00CB0EEC" w:rsidRDefault="002C7D15"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答：禁止建设区或者限制建设区。</w:t>
      </w:r>
    </w:p>
    <w:p w:rsidR="00584244" w:rsidRPr="00CB0EEC" w:rsidRDefault="002C7D15"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5</w:t>
      </w:r>
      <w:r w:rsidR="009C415D" w:rsidRPr="00CB0EEC">
        <w:rPr>
          <w:rFonts w:ascii="仿宋_GB2312" w:eastAsia="仿宋_GB2312" w:hint="eastAsia"/>
          <w:b/>
          <w:sz w:val="32"/>
          <w:szCs w:val="32"/>
        </w:rPr>
        <w:t>4</w:t>
      </w:r>
      <w:r w:rsidRPr="00CB0EEC">
        <w:rPr>
          <w:rFonts w:ascii="仿宋_GB2312" w:eastAsia="仿宋_GB2312" w:hint="eastAsia"/>
          <w:b/>
          <w:sz w:val="32"/>
          <w:szCs w:val="32"/>
        </w:rPr>
        <w:t>.《条例》规定县（市、区）人民政府应当确保粮食生产功能区内每年至少种植几季粮食作物？</w:t>
      </w:r>
    </w:p>
    <w:p w:rsidR="00584244" w:rsidRPr="00CB0EEC" w:rsidRDefault="002C7D15"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w:t>
      </w:r>
      <w:r w:rsidR="00AA7F21">
        <w:rPr>
          <w:rFonts w:ascii="仿宋_GB2312" w:eastAsia="仿宋_GB2312" w:hint="eastAsia"/>
          <w:sz w:val="32"/>
          <w:szCs w:val="32"/>
        </w:rPr>
        <w:t>：</w:t>
      </w:r>
      <w:r w:rsidRPr="00CB0EEC">
        <w:rPr>
          <w:rFonts w:ascii="仿宋_GB2312" w:eastAsia="仿宋_GB2312" w:hint="eastAsia"/>
          <w:sz w:val="32"/>
          <w:szCs w:val="32"/>
        </w:rPr>
        <w:t>一季</w:t>
      </w:r>
      <w:r w:rsidR="00AA7F21">
        <w:rPr>
          <w:rFonts w:ascii="仿宋_GB2312" w:eastAsia="仿宋_GB2312" w:hint="eastAsia"/>
          <w:sz w:val="32"/>
          <w:szCs w:val="32"/>
        </w:rPr>
        <w:t>。</w:t>
      </w:r>
    </w:p>
    <w:p w:rsidR="00584244" w:rsidRPr="00CB0EEC" w:rsidRDefault="002C7D15"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5</w:t>
      </w:r>
      <w:r w:rsidR="009C415D" w:rsidRPr="00CB0EEC">
        <w:rPr>
          <w:rFonts w:ascii="仿宋_GB2312" w:eastAsia="仿宋_GB2312" w:hint="eastAsia"/>
          <w:b/>
          <w:sz w:val="32"/>
          <w:szCs w:val="32"/>
        </w:rPr>
        <w:t>5</w:t>
      </w:r>
      <w:r w:rsidRPr="00CB0EEC">
        <w:rPr>
          <w:rFonts w:ascii="仿宋_GB2312" w:eastAsia="仿宋_GB2312" w:hint="eastAsia"/>
          <w:b/>
          <w:sz w:val="32"/>
          <w:szCs w:val="32"/>
        </w:rPr>
        <w:t>.《条例》规定地方储备粮承</w:t>
      </w:r>
      <w:proofErr w:type="gramStart"/>
      <w:r w:rsidRPr="00CB0EEC">
        <w:rPr>
          <w:rFonts w:ascii="仿宋_GB2312" w:eastAsia="仿宋_GB2312" w:hint="eastAsia"/>
          <w:b/>
          <w:sz w:val="32"/>
          <w:szCs w:val="32"/>
        </w:rPr>
        <w:t>储企业</w:t>
      </w:r>
      <w:proofErr w:type="gramEnd"/>
      <w:r w:rsidRPr="00CB0EEC">
        <w:rPr>
          <w:rFonts w:ascii="仿宋_GB2312" w:eastAsia="仿宋_GB2312" w:hint="eastAsia"/>
          <w:b/>
          <w:sz w:val="32"/>
          <w:szCs w:val="32"/>
        </w:rPr>
        <w:t>应当优先</w:t>
      </w:r>
      <w:proofErr w:type="gramStart"/>
      <w:r w:rsidRPr="00CB0EEC">
        <w:rPr>
          <w:rFonts w:ascii="仿宋_GB2312" w:eastAsia="仿宋_GB2312" w:hint="eastAsia"/>
          <w:b/>
          <w:sz w:val="32"/>
          <w:szCs w:val="32"/>
        </w:rPr>
        <w:t>与哪里</w:t>
      </w:r>
      <w:proofErr w:type="gramEnd"/>
      <w:r w:rsidRPr="00CB0EEC">
        <w:rPr>
          <w:rFonts w:ascii="仿宋_GB2312" w:eastAsia="仿宋_GB2312" w:hint="eastAsia"/>
          <w:b/>
          <w:sz w:val="32"/>
          <w:szCs w:val="32"/>
        </w:rPr>
        <w:t>的粮食生产主体签订粮食订单，用于地方储备粮轮换补库。</w:t>
      </w:r>
    </w:p>
    <w:p w:rsidR="00584244" w:rsidRPr="00CB0EEC" w:rsidRDefault="002C7D15"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答：粮食生产功能区。</w:t>
      </w:r>
    </w:p>
    <w:p w:rsidR="00584244" w:rsidRPr="00CB0EEC" w:rsidRDefault="001508AB"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5</w:t>
      </w:r>
      <w:r w:rsidR="009C415D" w:rsidRPr="00CB0EEC">
        <w:rPr>
          <w:rFonts w:ascii="仿宋_GB2312" w:eastAsia="仿宋_GB2312" w:hint="eastAsia"/>
          <w:b/>
          <w:sz w:val="32"/>
          <w:szCs w:val="32"/>
        </w:rPr>
        <w:t>6</w:t>
      </w:r>
      <w:r w:rsidRPr="00CB0EEC">
        <w:rPr>
          <w:rFonts w:ascii="仿宋_GB2312" w:eastAsia="仿宋_GB2312" w:hint="eastAsia"/>
          <w:b/>
          <w:sz w:val="32"/>
          <w:szCs w:val="32"/>
        </w:rPr>
        <w:t>.《条例》规定地方储备粮</w:t>
      </w:r>
      <w:r w:rsidR="008C6C99" w:rsidRPr="00CB0EEC">
        <w:rPr>
          <w:rFonts w:ascii="仿宋_GB2312" w:eastAsia="仿宋_GB2312" w:hint="eastAsia"/>
          <w:b/>
          <w:sz w:val="32"/>
          <w:szCs w:val="32"/>
        </w:rPr>
        <w:t>包括</w:t>
      </w:r>
      <w:r w:rsidRPr="00CB0EEC">
        <w:rPr>
          <w:rFonts w:ascii="仿宋_GB2312" w:eastAsia="仿宋_GB2312" w:hint="eastAsia"/>
          <w:b/>
          <w:sz w:val="32"/>
          <w:szCs w:val="32"/>
        </w:rPr>
        <w:t>哪些？</w:t>
      </w:r>
    </w:p>
    <w:p w:rsidR="00584244" w:rsidRPr="00CB0EEC" w:rsidRDefault="001508AB"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答：粮食和食用植物油。</w:t>
      </w:r>
    </w:p>
    <w:p w:rsidR="00584244" w:rsidRPr="00CB0EEC" w:rsidRDefault="001508AB"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5</w:t>
      </w:r>
      <w:r w:rsidR="009C415D" w:rsidRPr="00CB0EEC">
        <w:rPr>
          <w:rFonts w:ascii="仿宋_GB2312" w:eastAsia="仿宋_GB2312" w:hint="eastAsia"/>
          <w:b/>
          <w:sz w:val="32"/>
          <w:szCs w:val="32"/>
        </w:rPr>
        <w:t>7</w:t>
      </w:r>
      <w:r w:rsidRPr="00CB0EEC">
        <w:rPr>
          <w:rFonts w:ascii="仿宋_GB2312" w:eastAsia="仿宋_GB2312" w:hint="eastAsia"/>
          <w:b/>
          <w:sz w:val="32"/>
          <w:szCs w:val="32"/>
        </w:rPr>
        <w:t>.《条例》规定储备成品粮的品种应当适合哪两个方面？</w:t>
      </w:r>
    </w:p>
    <w:p w:rsidR="00584244" w:rsidRPr="00CB0EEC" w:rsidRDefault="001508AB"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答：当地居民口粮消费习惯和应急需要。</w:t>
      </w:r>
    </w:p>
    <w:p w:rsidR="00584244" w:rsidRPr="00CB0EEC" w:rsidRDefault="001508AB"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lastRenderedPageBreak/>
        <w:t>5</w:t>
      </w:r>
      <w:r w:rsidR="009C415D" w:rsidRPr="00CB0EEC">
        <w:rPr>
          <w:rFonts w:ascii="仿宋_GB2312" w:eastAsia="仿宋_GB2312" w:hint="eastAsia"/>
          <w:b/>
          <w:sz w:val="32"/>
          <w:szCs w:val="32"/>
        </w:rPr>
        <w:t>8</w:t>
      </w:r>
      <w:r w:rsidR="00BB61D5" w:rsidRPr="00CB0EEC">
        <w:rPr>
          <w:rFonts w:ascii="仿宋_GB2312" w:eastAsia="仿宋_GB2312" w:hint="eastAsia"/>
          <w:b/>
          <w:sz w:val="32"/>
          <w:szCs w:val="32"/>
        </w:rPr>
        <w:t>.</w:t>
      </w:r>
      <w:r w:rsidRPr="00CB0EEC">
        <w:rPr>
          <w:rFonts w:ascii="仿宋_GB2312" w:eastAsia="仿宋_GB2312" w:hint="eastAsia"/>
          <w:b/>
          <w:sz w:val="32"/>
          <w:szCs w:val="32"/>
        </w:rPr>
        <w:t>浙江地方储备粮实行什么样的体制？</w:t>
      </w:r>
    </w:p>
    <w:p w:rsidR="00584244" w:rsidRPr="00CB0EEC" w:rsidRDefault="001508AB"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答：省、市、县分级负责、分级储备、分级管理。</w:t>
      </w:r>
    </w:p>
    <w:p w:rsidR="00584244" w:rsidRPr="00CB0EEC" w:rsidRDefault="001508AB"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5</w:t>
      </w:r>
      <w:r w:rsidR="009C415D" w:rsidRPr="00CB0EEC">
        <w:rPr>
          <w:rFonts w:ascii="仿宋_GB2312" w:eastAsia="仿宋_GB2312" w:hint="eastAsia"/>
          <w:b/>
          <w:sz w:val="32"/>
          <w:szCs w:val="32"/>
        </w:rPr>
        <w:t>9</w:t>
      </w:r>
      <w:r w:rsidRPr="00CB0EEC">
        <w:rPr>
          <w:rFonts w:ascii="仿宋_GB2312" w:eastAsia="仿宋_GB2312" w:hint="eastAsia"/>
          <w:b/>
          <w:sz w:val="32"/>
          <w:szCs w:val="32"/>
        </w:rPr>
        <w:t>.</w:t>
      </w:r>
      <w:r w:rsidR="002C7D15" w:rsidRPr="00CB0EEC">
        <w:rPr>
          <w:rFonts w:ascii="仿宋_GB2312" w:eastAsia="仿宋_GB2312" w:hint="eastAsia"/>
          <w:b/>
          <w:sz w:val="32"/>
          <w:szCs w:val="32"/>
        </w:rPr>
        <w:t>浙江地方储备粮</w:t>
      </w:r>
      <w:r w:rsidR="00E717AF" w:rsidRPr="00CB0EEC">
        <w:rPr>
          <w:rFonts w:ascii="仿宋_GB2312" w:eastAsia="仿宋_GB2312" w:hint="eastAsia"/>
          <w:b/>
          <w:sz w:val="32"/>
          <w:szCs w:val="32"/>
        </w:rPr>
        <w:t>原粮销售出库后应当在几个月内完成补库？</w:t>
      </w:r>
    </w:p>
    <w:p w:rsidR="00584244" w:rsidRPr="00CB0EEC" w:rsidRDefault="00E717AF"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答：六个月。</w:t>
      </w:r>
    </w:p>
    <w:p w:rsidR="00584244" w:rsidRPr="00CB0EEC" w:rsidRDefault="009C415D"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60.地方储备粮必须实现哪三到位？</w:t>
      </w:r>
    </w:p>
    <w:p w:rsidR="00584244" w:rsidRPr="00CB0EEC" w:rsidRDefault="009C415D"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答：实现规模、费用、仓储“三到位”。</w:t>
      </w:r>
    </w:p>
    <w:p w:rsidR="00584244" w:rsidRPr="00CB0EEC" w:rsidRDefault="009C415D"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61.国家按什么标准确定地方储备粮规模？</w:t>
      </w:r>
    </w:p>
    <w:p w:rsidR="00584244" w:rsidRPr="00CB0EEC" w:rsidRDefault="009C415D"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w:t>
      </w:r>
      <w:r w:rsidR="00AA7F21">
        <w:rPr>
          <w:rFonts w:ascii="仿宋_GB2312" w:eastAsia="仿宋_GB2312" w:hint="eastAsia"/>
          <w:sz w:val="32"/>
          <w:szCs w:val="32"/>
        </w:rPr>
        <w:t>：</w:t>
      </w:r>
      <w:r w:rsidRPr="00CB0EEC">
        <w:rPr>
          <w:rFonts w:ascii="仿宋_GB2312" w:eastAsia="仿宋_GB2312" w:hint="eastAsia"/>
          <w:sz w:val="32"/>
          <w:szCs w:val="32"/>
        </w:rPr>
        <w:t>按照各省粮食销量“主产区三个月，主销区六个月”的标准确定。</w:t>
      </w:r>
    </w:p>
    <w:p w:rsidR="00584244" w:rsidRPr="00CB0EEC" w:rsidRDefault="009C415D"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62</w:t>
      </w:r>
      <w:r w:rsidR="00E717AF" w:rsidRPr="00CB0EEC">
        <w:rPr>
          <w:rFonts w:ascii="仿宋_GB2312" w:eastAsia="仿宋_GB2312" w:hint="eastAsia"/>
          <w:b/>
          <w:sz w:val="32"/>
          <w:szCs w:val="32"/>
        </w:rPr>
        <w:t>.</w:t>
      </w:r>
      <w:r w:rsidR="001508AB" w:rsidRPr="00CB0EEC">
        <w:rPr>
          <w:rFonts w:ascii="仿宋_GB2312" w:eastAsia="仿宋_GB2312" w:hint="eastAsia"/>
          <w:b/>
          <w:sz w:val="32"/>
          <w:szCs w:val="32"/>
        </w:rPr>
        <w:t>《条例》规定</w:t>
      </w:r>
      <w:r w:rsidR="00E717AF" w:rsidRPr="00CB0EEC">
        <w:rPr>
          <w:rFonts w:ascii="仿宋_GB2312" w:eastAsia="仿宋_GB2312" w:hint="eastAsia"/>
          <w:b/>
          <w:sz w:val="32"/>
          <w:szCs w:val="32"/>
        </w:rPr>
        <w:t>粮食企业、个体工商户和大型超市分别应当保持不少于上年度日均经营量多少的粮食库存？</w:t>
      </w:r>
    </w:p>
    <w:p w:rsidR="00584244" w:rsidRPr="00CB0EEC" w:rsidRDefault="00E717AF"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答：粮食企业不少于上年度日均经营量十倍，个体工商户和大型超市应当保持不少于上年度日均经营量五倍的粮食库存。</w:t>
      </w:r>
    </w:p>
    <w:p w:rsidR="00584244" w:rsidRPr="00CB0EEC" w:rsidRDefault="00BB61D5"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6</w:t>
      </w:r>
      <w:r w:rsidR="009C415D" w:rsidRPr="00CB0EEC">
        <w:rPr>
          <w:rFonts w:ascii="仿宋_GB2312" w:eastAsia="仿宋_GB2312" w:hint="eastAsia"/>
          <w:b/>
          <w:sz w:val="32"/>
          <w:szCs w:val="32"/>
        </w:rPr>
        <w:t>3</w:t>
      </w:r>
      <w:r w:rsidR="001508AB" w:rsidRPr="00CB0EEC">
        <w:rPr>
          <w:rFonts w:ascii="仿宋_GB2312" w:eastAsia="仿宋_GB2312" w:hint="eastAsia"/>
          <w:b/>
          <w:sz w:val="32"/>
          <w:szCs w:val="32"/>
        </w:rPr>
        <w:t>.《条例》规定粮食经营者在原粮销售出库时，应当按照粮食质量标准和食品安全标准及有关规定，对什么项目进行检验？</w:t>
      </w:r>
    </w:p>
    <w:p w:rsidR="00584244" w:rsidRPr="00CB0EEC" w:rsidRDefault="001508AB"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答：相关粮食质量安全。</w:t>
      </w:r>
    </w:p>
    <w:p w:rsidR="00584244" w:rsidRPr="00CB0EEC" w:rsidRDefault="001508AB"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6</w:t>
      </w:r>
      <w:r w:rsidR="009C415D" w:rsidRPr="00CB0EEC">
        <w:rPr>
          <w:rFonts w:ascii="仿宋_GB2312" w:eastAsia="仿宋_GB2312" w:hint="eastAsia"/>
          <w:b/>
          <w:sz w:val="32"/>
          <w:szCs w:val="32"/>
        </w:rPr>
        <w:t>4</w:t>
      </w:r>
      <w:r w:rsidRPr="00CB0EEC">
        <w:rPr>
          <w:rFonts w:ascii="仿宋_GB2312" w:eastAsia="仿宋_GB2312" w:hint="eastAsia"/>
          <w:b/>
          <w:sz w:val="32"/>
          <w:szCs w:val="32"/>
        </w:rPr>
        <w:t>.《条例》规定粮食经营者销售的粮食构成超标粮食的，应当立即停止销售，召回已售粮食，并向县级以上人民政府什么部门报告？</w:t>
      </w:r>
    </w:p>
    <w:p w:rsidR="00584244" w:rsidRPr="00CB0EEC" w:rsidRDefault="001508AB"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lastRenderedPageBreak/>
        <w:t>答：粮食行政主管部门或者市场监督管理部门</w:t>
      </w:r>
    </w:p>
    <w:p w:rsidR="00584244" w:rsidRPr="00CB0EEC" w:rsidRDefault="001508AB"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6</w:t>
      </w:r>
      <w:r w:rsidR="009C415D" w:rsidRPr="00CB0EEC">
        <w:rPr>
          <w:rFonts w:ascii="仿宋_GB2312" w:eastAsia="仿宋_GB2312" w:hint="eastAsia"/>
          <w:b/>
          <w:sz w:val="32"/>
          <w:szCs w:val="32"/>
        </w:rPr>
        <w:t>5</w:t>
      </w:r>
      <w:r w:rsidRPr="00CB0EEC">
        <w:rPr>
          <w:rFonts w:ascii="仿宋_GB2312" w:eastAsia="仿宋_GB2312" w:hint="eastAsia"/>
          <w:b/>
          <w:sz w:val="32"/>
          <w:szCs w:val="32"/>
        </w:rPr>
        <w:t>.《条例》规定</w:t>
      </w:r>
      <w:r w:rsidR="00E717AF" w:rsidRPr="00CB0EEC">
        <w:rPr>
          <w:rFonts w:ascii="仿宋_GB2312" w:eastAsia="仿宋_GB2312" w:hint="eastAsia"/>
          <w:b/>
          <w:sz w:val="32"/>
          <w:szCs w:val="32"/>
        </w:rPr>
        <w:t>县级以上人民政府粮食行政主管部门应当落实哪四</w:t>
      </w:r>
      <w:r w:rsidR="002C7D15" w:rsidRPr="00CB0EEC">
        <w:rPr>
          <w:rFonts w:ascii="仿宋_GB2312" w:eastAsia="仿宋_GB2312" w:hint="eastAsia"/>
          <w:b/>
          <w:sz w:val="32"/>
          <w:szCs w:val="32"/>
        </w:rPr>
        <w:t>方面的</w:t>
      </w:r>
      <w:r w:rsidR="00E717AF" w:rsidRPr="00CB0EEC">
        <w:rPr>
          <w:rFonts w:ascii="仿宋_GB2312" w:eastAsia="仿宋_GB2312" w:hint="eastAsia"/>
          <w:b/>
          <w:sz w:val="32"/>
          <w:szCs w:val="32"/>
        </w:rPr>
        <w:t>应急能力？</w:t>
      </w:r>
    </w:p>
    <w:p w:rsidR="00584244" w:rsidRPr="00CB0EEC" w:rsidRDefault="00E717AF"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答：粮食应急粮源、应急加工点、应急供应点、应急运输点。</w:t>
      </w:r>
    </w:p>
    <w:p w:rsidR="00584244" w:rsidRPr="00CB0EEC" w:rsidRDefault="001508AB"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6</w:t>
      </w:r>
      <w:r w:rsidR="009C415D" w:rsidRPr="00CB0EEC">
        <w:rPr>
          <w:rFonts w:ascii="仿宋_GB2312" w:eastAsia="仿宋_GB2312" w:hint="eastAsia"/>
          <w:b/>
          <w:sz w:val="32"/>
          <w:szCs w:val="32"/>
        </w:rPr>
        <w:t>6</w:t>
      </w:r>
      <w:r w:rsidRPr="00CB0EEC">
        <w:rPr>
          <w:rFonts w:ascii="仿宋_GB2312" w:eastAsia="仿宋_GB2312" w:hint="eastAsia"/>
          <w:b/>
          <w:sz w:val="32"/>
          <w:szCs w:val="32"/>
        </w:rPr>
        <w:t>.《条例》规定</w:t>
      </w:r>
      <w:r w:rsidR="00E717AF" w:rsidRPr="00CB0EEC">
        <w:rPr>
          <w:rFonts w:ascii="仿宋_GB2312" w:eastAsia="仿宋_GB2312" w:hint="eastAsia"/>
          <w:b/>
          <w:sz w:val="32"/>
          <w:szCs w:val="32"/>
        </w:rPr>
        <w:t>县级以上人民政府应当</w:t>
      </w:r>
      <w:r w:rsidR="002C7D15" w:rsidRPr="00CB0EEC">
        <w:rPr>
          <w:rFonts w:ascii="仿宋_GB2312" w:eastAsia="仿宋_GB2312" w:hint="eastAsia"/>
          <w:b/>
          <w:sz w:val="32"/>
          <w:szCs w:val="32"/>
        </w:rPr>
        <w:t>落实</w:t>
      </w:r>
      <w:r w:rsidR="00E717AF" w:rsidRPr="00CB0EEC">
        <w:rPr>
          <w:rFonts w:ascii="仿宋_GB2312" w:eastAsia="仿宋_GB2312" w:hint="eastAsia"/>
          <w:b/>
          <w:sz w:val="32"/>
          <w:szCs w:val="32"/>
        </w:rPr>
        <w:t>怎样的粮食应急加工能力？</w:t>
      </w:r>
    </w:p>
    <w:p w:rsidR="00584244" w:rsidRPr="00CB0EEC" w:rsidRDefault="00E717AF"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答：与口粮供应相匹配</w:t>
      </w:r>
      <w:r w:rsidR="002C7D15" w:rsidRPr="00CB0EEC">
        <w:rPr>
          <w:rFonts w:ascii="仿宋_GB2312" w:eastAsia="仿宋_GB2312" w:hint="eastAsia"/>
          <w:sz w:val="32"/>
          <w:szCs w:val="32"/>
        </w:rPr>
        <w:t>的应急加工能力</w:t>
      </w:r>
      <w:r w:rsidRPr="00CB0EEC">
        <w:rPr>
          <w:rFonts w:ascii="仿宋_GB2312" w:eastAsia="仿宋_GB2312" w:hint="eastAsia"/>
          <w:sz w:val="32"/>
          <w:szCs w:val="32"/>
        </w:rPr>
        <w:t>。</w:t>
      </w:r>
    </w:p>
    <w:p w:rsidR="00584244" w:rsidRPr="00CB0EEC" w:rsidRDefault="001508AB"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6</w:t>
      </w:r>
      <w:r w:rsidR="009C415D" w:rsidRPr="00CB0EEC">
        <w:rPr>
          <w:rFonts w:ascii="仿宋_GB2312" w:eastAsia="仿宋_GB2312" w:hint="eastAsia"/>
          <w:b/>
          <w:sz w:val="32"/>
          <w:szCs w:val="32"/>
        </w:rPr>
        <w:t>7</w:t>
      </w:r>
      <w:r w:rsidR="00E717AF" w:rsidRPr="00CB0EEC">
        <w:rPr>
          <w:rFonts w:ascii="仿宋_GB2312" w:eastAsia="仿宋_GB2312" w:hint="eastAsia"/>
          <w:b/>
          <w:sz w:val="32"/>
          <w:szCs w:val="32"/>
        </w:rPr>
        <w:t>.</w:t>
      </w:r>
      <w:r w:rsidRPr="00CB0EEC">
        <w:rPr>
          <w:rFonts w:ascii="仿宋_GB2312" w:eastAsia="仿宋_GB2312" w:hint="eastAsia"/>
          <w:b/>
          <w:sz w:val="32"/>
          <w:szCs w:val="32"/>
        </w:rPr>
        <w:t>《条例》规定</w:t>
      </w:r>
      <w:r w:rsidR="00E717AF" w:rsidRPr="00CB0EEC">
        <w:rPr>
          <w:rFonts w:ascii="仿宋_GB2312" w:eastAsia="仿宋_GB2312" w:hint="eastAsia"/>
          <w:b/>
          <w:sz w:val="32"/>
          <w:szCs w:val="32"/>
        </w:rPr>
        <w:t>当出现哪些情况，县级以上人民政府应当按照规定程序及时启动粮食安全应急预案？</w:t>
      </w:r>
    </w:p>
    <w:p w:rsidR="00584244" w:rsidRPr="00CB0EEC" w:rsidRDefault="00E717AF"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答：出现抢购粮食、供应脱销断档、价格大幅度上涨等粮食市场急剧波动情况。</w:t>
      </w:r>
    </w:p>
    <w:p w:rsidR="00584244" w:rsidRPr="00CB0EEC" w:rsidRDefault="001508AB"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6</w:t>
      </w:r>
      <w:r w:rsidR="009C415D" w:rsidRPr="00CB0EEC">
        <w:rPr>
          <w:rFonts w:ascii="仿宋_GB2312" w:eastAsia="仿宋_GB2312" w:hint="eastAsia"/>
          <w:b/>
          <w:sz w:val="32"/>
          <w:szCs w:val="32"/>
        </w:rPr>
        <w:t>8</w:t>
      </w:r>
      <w:r w:rsidR="00E717AF" w:rsidRPr="00CB0EEC">
        <w:rPr>
          <w:rFonts w:ascii="仿宋_GB2312" w:eastAsia="仿宋_GB2312" w:hint="eastAsia"/>
          <w:b/>
          <w:sz w:val="32"/>
          <w:szCs w:val="32"/>
        </w:rPr>
        <w:t>.</w:t>
      </w:r>
      <w:r w:rsidRPr="00CB0EEC">
        <w:rPr>
          <w:rFonts w:ascii="仿宋_GB2312" w:eastAsia="仿宋_GB2312" w:hint="eastAsia"/>
          <w:b/>
          <w:sz w:val="32"/>
          <w:szCs w:val="32"/>
        </w:rPr>
        <w:t>《条例》规定</w:t>
      </w:r>
      <w:r w:rsidR="00E717AF" w:rsidRPr="00CB0EEC">
        <w:rPr>
          <w:rFonts w:ascii="仿宋_GB2312" w:eastAsia="仿宋_GB2312" w:hint="eastAsia"/>
          <w:b/>
          <w:sz w:val="32"/>
          <w:szCs w:val="32"/>
        </w:rPr>
        <w:t>粮食经营者若违反从事政策性粮食经营活动</w:t>
      </w:r>
      <w:r w:rsidR="002C7D15" w:rsidRPr="00CB0EEC">
        <w:rPr>
          <w:rFonts w:ascii="仿宋_GB2312" w:eastAsia="仿宋_GB2312" w:hint="eastAsia"/>
          <w:b/>
          <w:sz w:val="32"/>
          <w:szCs w:val="32"/>
        </w:rPr>
        <w:t>的</w:t>
      </w:r>
      <w:r w:rsidR="00E717AF" w:rsidRPr="00CB0EEC">
        <w:rPr>
          <w:rFonts w:ascii="仿宋_GB2312" w:eastAsia="仿宋_GB2312" w:hint="eastAsia"/>
          <w:b/>
          <w:sz w:val="32"/>
          <w:szCs w:val="32"/>
        </w:rPr>
        <w:t>义务</w:t>
      </w:r>
      <w:r w:rsidR="002C7D15" w:rsidRPr="00CB0EEC">
        <w:rPr>
          <w:rFonts w:ascii="仿宋_GB2312" w:eastAsia="仿宋_GB2312" w:hint="eastAsia"/>
          <w:b/>
          <w:sz w:val="32"/>
          <w:szCs w:val="32"/>
        </w:rPr>
        <w:t>，将面临</w:t>
      </w:r>
      <w:r w:rsidR="00E717AF" w:rsidRPr="00CB0EEC">
        <w:rPr>
          <w:rFonts w:ascii="仿宋_GB2312" w:eastAsia="仿宋_GB2312" w:hint="eastAsia"/>
          <w:b/>
          <w:sz w:val="32"/>
          <w:szCs w:val="32"/>
        </w:rPr>
        <w:t>什么</w:t>
      </w:r>
      <w:r w:rsidR="002C7D15" w:rsidRPr="00CB0EEC">
        <w:rPr>
          <w:rFonts w:ascii="仿宋_GB2312" w:eastAsia="仿宋_GB2312" w:hint="eastAsia"/>
          <w:b/>
          <w:sz w:val="32"/>
          <w:szCs w:val="32"/>
        </w:rPr>
        <w:t>处</w:t>
      </w:r>
      <w:r w:rsidR="00E717AF" w:rsidRPr="00CB0EEC">
        <w:rPr>
          <w:rFonts w:ascii="仿宋_GB2312" w:eastAsia="仿宋_GB2312" w:hint="eastAsia"/>
          <w:b/>
          <w:sz w:val="32"/>
          <w:szCs w:val="32"/>
        </w:rPr>
        <w:t>罚？</w:t>
      </w:r>
    </w:p>
    <w:p w:rsidR="00584244" w:rsidRPr="00CB0EEC" w:rsidRDefault="00E717AF"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违反规定行为之一的，由县级以上人民政府粮食行政主管部门责令改正，予以警告，处一万元以上十万元以下罚款；情节严重的，处十万元以上五十万元以下罚款；情节特别严重的，处五十万元以上一百万元以下罚款。</w:t>
      </w:r>
    </w:p>
    <w:p w:rsidR="00584244" w:rsidRPr="00CB0EEC" w:rsidRDefault="001508AB"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6</w:t>
      </w:r>
      <w:r w:rsidR="009C415D" w:rsidRPr="00CB0EEC">
        <w:rPr>
          <w:rFonts w:ascii="仿宋_GB2312" w:eastAsia="仿宋_GB2312" w:hint="eastAsia"/>
          <w:b/>
          <w:sz w:val="32"/>
          <w:szCs w:val="32"/>
        </w:rPr>
        <w:t>9</w:t>
      </w:r>
      <w:r w:rsidR="00E717AF" w:rsidRPr="00CB0EEC">
        <w:rPr>
          <w:rFonts w:ascii="仿宋_GB2312" w:eastAsia="仿宋_GB2312" w:hint="eastAsia"/>
          <w:b/>
          <w:sz w:val="32"/>
          <w:szCs w:val="32"/>
        </w:rPr>
        <w:t>.</w:t>
      </w:r>
      <w:r w:rsidRPr="00CB0EEC">
        <w:rPr>
          <w:rFonts w:ascii="仿宋_GB2312" w:eastAsia="仿宋_GB2312" w:hint="eastAsia"/>
          <w:b/>
          <w:sz w:val="32"/>
          <w:szCs w:val="32"/>
        </w:rPr>
        <w:t>《条例》规定</w:t>
      </w:r>
      <w:r w:rsidR="00E717AF" w:rsidRPr="00CB0EEC">
        <w:rPr>
          <w:rFonts w:ascii="仿宋_GB2312" w:eastAsia="仿宋_GB2312" w:hint="eastAsia"/>
          <w:b/>
          <w:sz w:val="32"/>
          <w:szCs w:val="32"/>
        </w:rPr>
        <w:t>地方储备粮承</w:t>
      </w:r>
      <w:proofErr w:type="gramStart"/>
      <w:r w:rsidR="00E717AF" w:rsidRPr="00CB0EEC">
        <w:rPr>
          <w:rFonts w:ascii="仿宋_GB2312" w:eastAsia="仿宋_GB2312" w:hint="eastAsia"/>
          <w:b/>
          <w:sz w:val="32"/>
          <w:szCs w:val="32"/>
        </w:rPr>
        <w:t>储企业</w:t>
      </w:r>
      <w:proofErr w:type="gramEnd"/>
      <w:r w:rsidR="00E717AF" w:rsidRPr="00CB0EEC">
        <w:rPr>
          <w:rFonts w:ascii="仿宋_GB2312" w:eastAsia="仿宋_GB2312" w:hint="eastAsia"/>
          <w:b/>
          <w:sz w:val="32"/>
          <w:szCs w:val="32"/>
        </w:rPr>
        <w:t>利用现有仓储设施和技术，可提供哪些服务？</w:t>
      </w:r>
    </w:p>
    <w:p w:rsidR="00584244" w:rsidRPr="00CB0EEC" w:rsidRDefault="00E717AF"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答：粮食加工、仓储保管和粮食配送等服务。</w:t>
      </w:r>
    </w:p>
    <w:p w:rsidR="00584244" w:rsidRPr="00CB0EEC" w:rsidRDefault="009C415D"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70</w:t>
      </w:r>
      <w:r w:rsidR="001508AB" w:rsidRPr="00CB0EEC">
        <w:rPr>
          <w:rFonts w:ascii="仿宋_GB2312" w:eastAsia="仿宋_GB2312" w:hint="eastAsia"/>
          <w:b/>
          <w:sz w:val="32"/>
          <w:szCs w:val="32"/>
        </w:rPr>
        <w:t>.《条例》规定</w:t>
      </w:r>
      <w:r w:rsidR="00E717AF" w:rsidRPr="00CB0EEC">
        <w:rPr>
          <w:rFonts w:ascii="仿宋_GB2312" w:eastAsia="仿宋_GB2312" w:hint="eastAsia"/>
          <w:b/>
          <w:sz w:val="32"/>
          <w:szCs w:val="32"/>
        </w:rPr>
        <w:t>超过正常储存年限的原粮销售出库，</w:t>
      </w:r>
      <w:r w:rsidR="00E717AF" w:rsidRPr="00CB0EEC">
        <w:rPr>
          <w:rFonts w:ascii="仿宋_GB2312" w:eastAsia="仿宋_GB2312" w:hint="eastAsia"/>
          <w:b/>
          <w:sz w:val="32"/>
          <w:szCs w:val="32"/>
        </w:rPr>
        <w:lastRenderedPageBreak/>
        <w:t>粮食经营者应当委托</w:t>
      </w:r>
      <w:r w:rsidR="002C7D15" w:rsidRPr="00CB0EEC">
        <w:rPr>
          <w:rFonts w:ascii="仿宋_GB2312" w:eastAsia="仿宋_GB2312" w:hint="eastAsia"/>
          <w:b/>
          <w:sz w:val="32"/>
          <w:szCs w:val="32"/>
        </w:rPr>
        <w:t>什么机构</w:t>
      </w:r>
      <w:r w:rsidR="00E717AF" w:rsidRPr="00CB0EEC">
        <w:rPr>
          <w:rFonts w:ascii="仿宋_GB2312" w:eastAsia="仿宋_GB2312" w:hint="eastAsia"/>
          <w:b/>
          <w:sz w:val="32"/>
          <w:szCs w:val="32"/>
        </w:rPr>
        <w:t>进行质量鉴定？</w:t>
      </w:r>
    </w:p>
    <w:p w:rsidR="00584244" w:rsidRPr="00CB0EEC" w:rsidRDefault="00E717AF"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答：专业粮食质量检验机构。</w:t>
      </w:r>
    </w:p>
    <w:p w:rsidR="00584244" w:rsidRPr="00CB0EEC" w:rsidRDefault="009C415D"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71</w:t>
      </w:r>
      <w:r w:rsidR="001508AB" w:rsidRPr="00CB0EEC">
        <w:rPr>
          <w:rFonts w:ascii="仿宋_GB2312" w:eastAsia="仿宋_GB2312" w:hint="eastAsia"/>
          <w:b/>
          <w:sz w:val="32"/>
          <w:szCs w:val="32"/>
        </w:rPr>
        <w:t>.《条例》规定地方储备粮补库应当优先收储哪里的粮食？</w:t>
      </w:r>
    </w:p>
    <w:p w:rsidR="00584244" w:rsidRPr="00CB0EEC" w:rsidRDefault="001508AB"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答：当地生产的粮食。</w:t>
      </w:r>
    </w:p>
    <w:p w:rsidR="00584244" w:rsidRPr="00CB0EEC" w:rsidRDefault="009C415D"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72</w:t>
      </w:r>
      <w:r w:rsidR="001508AB" w:rsidRPr="00CB0EEC">
        <w:rPr>
          <w:rFonts w:ascii="仿宋_GB2312" w:eastAsia="仿宋_GB2312" w:hint="eastAsia"/>
          <w:b/>
          <w:sz w:val="32"/>
          <w:szCs w:val="32"/>
        </w:rPr>
        <w:t>.储备成品粮轮换时可以轮空吗？</w:t>
      </w:r>
    </w:p>
    <w:p w:rsidR="00584244" w:rsidRPr="00CB0EEC" w:rsidRDefault="001508AB"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答：不可以。</w:t>
      </w:r>
    </w:p>
    <w:p w:rsidR="00584244" w:rsidRPr="00CB0EEC" w:rsidRDefault="001508AB"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7</w:t>
      </w:r>
      <w:r w:rsidR="009C415D" w:rsidRPr="00CB0EEC">
        <w:rPr>
          <w:rFonts w:ascii="仿宋_GB2312" w:eastAsia="仿宋_GB2312" w:hint="eastAsia"/>
          <w:b/>
          <w:sz w:val="32"/>
          <w:szCs w:val="32"/>
        </w:rPr>
        <w:t>3</w:t>
      </w:r>
      <w:r w:rsidRPr="00CB0EEC">
        <w:rPr>
          <w:rFonts w:ascii="仿宋_GB2312" w:eastAsia="仿宋_GB2312" w:hint="eastAsia"/>
          <w:b/>
          <w:sz w:val="32"/>
          <w:szCs w:val="32"/>
        </w:rPr>
        <w:t>.《条例》规定，地方储备粮承</w:t>
      </w:r>
      <w:proofErr w:type="gramStart"/>
      <w:r w:rsidRPr="00CB0EEC">
        <w:rPr>
          <w:rFonts w:ascii="仿宋_GB2312" w:eastAsia="仿宋_GB2312" w:hint="eastAsia"/>
          <w:b/>
          <w:sz w:val="32"/>
          <w:szCs w:val="32"/>
        </w:rPr>
        <w:t>储企业</w:t>
      </w:r>
      <w:proofErr w:type="gramEnd"/>
      <w:r w:rsidRPr="00CB0EEC">
        <w:rPr>
          <w:rFonts w:ascii="仿宋_GB2312" w:eastAsia="仿宋_GB2312" w:hint="eastAsia"/>
          <w:b/>
          <w:sz w:val="32"/>
          <w:szCs w:val="32"/>
        </w:rPr>
        <w:t>将部分地方储备粮委托符合条件的粮食企业代储并动态轮换，有什么条件？</w:t>
      </w:r>
    </w:p>
    <w:p w:rsidR="00584244" w:rsidRPr="00CB0EEC" w:rsidRDefault="001508AB"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 xml:space="preserve">答：在安全可控的前提下，经本级人民政府批准。 </w:t>
      </w:r>
    </w:p>
    <w:p w:rsidR="00584244" w:rsidRPr="00CB0EEC" w:rsidRDefault="001508AB"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7</w:t>
      </w:r>
      <w:r w:rsidR="009C415D" w:rsidRPr="00CB0EEC">
        <w:rPr>
          <w:rFonts w:ascii="仿宋_GB2312" w:eastAsia="仿宋_GB2312" w:hint="eastAsia"/>
          <w:b/>
          <w:sz w:val="32"/>
          <w:szCs w:val="32"/>
        </w:rPr>
        <w:t>4</w:t>
      </w:r>
      <w:r w:rsidR="00E717AF" w:rsidRPr="00CB0EEC">
        <w:rPr>
          <w:rFonts w:ascii="仿宋_GB2312" w:eastAsia="仿宋_GB2312" w:hint="eastAsia"/>
          <w:b/>
          <w:sz w:val="32"/>
          <w:szCs w:val="32"/>
        </w:rPr>
        <w:t>.粮食价格主要由什么形成？</w:t>
      </w:r>
    </w:p>
    <w:p w:rsidR="00584244" w:rsidRPr="00CB0EEC" w:rsidRDefault="00E717AF"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答：市场供求。</w:t>
      </w:r>
    </w:p>
    <w:p w:rsidR="00584244" w:rsidRPr="00CB0EEC" w:rsidRDefault="001508AB"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7</w:t>
      </w:r>
      <w:r w:rsidR="009C415D" w:rsidRPr="00CB0EEC">
        <w:rPr>
          <w:rFonts w:ascii="仿宋_GB2312" w:eastAsia="仿宋_GB2312" w:hint="eastAsia"/>
          <w:b/>
          <w:sz w:val="32"/>
          <w:szCs w:val="32"/>
        </w:rPr>
        <w:t>5</w:t>
      </w:r>
      <w:r w:rsidR="00E717AF" w:rsidRPr="00CB0EEC">
        <w:rPr>
          <w:rFonts w:ascii="仿宋_GB2312" w:eastAsia="仿宋_GB2312" w:hint="eastAsia"/>
          <w:b/>
          <w:sz w:val="32"/>
          <w:szCs w:val="32"/>
        </w:rPr>
        <w:t>.粮食经营活动应当遵循什么原则？</w:t>
      </w:r>
    </w:p>
    <w:p w:rsidR="00584244" w:rsidRPr="00CB0EEC" w:rsidRDefault="00E717AF"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答：自愿、公平、诚实信用的原则。</w:t>
      </w:r>
    </w:p>
    <w:p w:rsidR="00584244" w:rsidRPr="00CB0EEC" w:rsidRDefault="001508AB"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7</w:t>
      </w:r>
      <w:r w:rsidR="009C415D" w:rsidRPr="00CB0EEC">
        <w:rPr>
          <w:rFonts w:ascii="仿宋_GB2312" w:eastAsia="仿宋_GB2312" w:hint="eastAsia"/>
          <w:b/>
          <w:sz w:val="32"/>
          <w:szCs w:val="32"/>
        </w:rPr>
        <w:t>6</w:t>
      </w:r>
      <w:r w:rsidR="00E717AF" w:rsidRPr="00CB0EEC">
        <w:rPr>
          <w:rFonts w:ascii="仿宋_GB2312" w:eastAsia="仿宋_GB2312" w:hint="eastAsia"/>
          <w:b/>
          <w:sz w:val="32"/>
          <w:szCs w:val="32"/>
        </w:rPr>
        <w:t>.从事粮食收购活动的经营者，应当具备哪些条件？</w:t>
      </w:r>
    </w:p>
    <w:p w:rsidR="00584244" w:rsidRPr="00CB0EEC" w:rsidRDefault="00E717AF"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答：具备经营资金筹措能力;拥有或者通过租借具有必要的粮食仓储设施;具备相应的粮食质量检验和保管能力。</w:t>
      </w:r>
    </w:p>
    <w:p w:rsidR="00584244" w:rsidRPr="00CB0EEC" w:rsidRDefault="001508AB"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7</w:t>
      </w:r>
      <w:r w:rsidR="009C415D" w:rsidRPr="00CB0EEC">
        <w:rPr>
          <w:rFonts w:ascii="仿宋_GB2312" w:eastAsia="仿宋_GB2312" w:hint="eastAsia"/>
          <w:b/>
          <w:sz w:val="32"/>
          <w:szCs w:val="32"/>
        </w:rPr>
        <w:t>7.</w:t>
      </w:r>
      <w:r w:rsidR="00E717AF" w:rsidRPr="00CB0EEC">
        <w:rPr>
          <w:rFonts w:ascii="仿宋_GB2312" w:eastAsia="仿宋_GB2312" w:hint="eastAsia"/>
          <w:b/>
          <w:sz w:val="32"/>
          <w:szCs w:val="32"/>
        </w:rPr>
        <w:t>地方储备粮的管理应当按照什么要求，建立严格的管理制度，确保地方储备粮数量真实、质量良好和储存安全，并节约成本和费用？</w:t>
      </w:r>
    </w:p>
    <w:p w:rsidR="00584244" w:rsidRPr="00CB0EEC" w:rsidRDefault="00E717AF"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答：储得进、管得好、调得动、用得上。</w:t>
      </w:r>
    </w:p>
    <w:p w:rsidR="00584244" w:rsidRPr="00CB0EEC" w:rsidRDefault="001508AB"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lastRenderedPageBreak/>
        <w:t>7</w:t>
      </w:r>
      <w:r w:rsidR="009C415D" w:rsidRPr="00CB0EEC">
        <w:rPr>
          <w:rFonts w:ascii="仿宋_GB2312" w:eastAsia="仿宋_GB2312" w:hint="eastAsia"/>
          <w:b/>
          <w:sz w:val="32"/>
          <w:szCs w:val="32"/>
        </w:rPr>
        <w:t>8</w:t>
      </w:r>
      <w:r w:rsidR="00E717AF" w:rsidRPr="00CB0EEC">
        <w:rPr>
          <w:rFonts w:ascii="仿宋_GB2312" w:eastAsia="仿宋_GB2312" w:hint="eastAsia"/>
          <w:b/>
          <w:sz w:val="32"/>
          <w:szCs w:val="32"/>
        </w:rPr>
        <w:t>.轮换出库的地方储备粮，应当通过什么方式销售？</w:t>
      </w:r>
    </w:p>
    <w:p w:rsidR="00584244" w:rsidRPr="00CB0EEC" w:rsidRDefault="00E717AF"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答：粮食批发市场进行公开竞价销售，或者通过国家规定的其他方式销售。</w:t>
      </w:r>
    </w:p>
    <w:p w:rsidR="00584244" w:rsidRPr="00CB0EEC" w:rsidRDefault="001508AB"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7</w:t>
      </w:r>
      <w:r w:rsidR="009C415D" w:rsidRPr="00CB0EEC">
        <w:rPr>
          <w:rFonts w:ascii="仿宋_GB2312" w:eastAsia="仿宋_GB2312" w:hint="eastAsia"/>
          <w:b/>
          <w:sz w:val="32"/>
          <w:szCs w:val="32"/>
        </w:rPr>
        <w:t>9</w:t>
      </w:r>
      <w:r w:rsidR="00E717AF" w:rsidRPr="00CB0EEC">
        <w:rPr>
          <w:rFonts w:ascii="仿宋_GB2312" w:eastAsia="仿宋_GB2312" w:hint="eastAsia"/>
          <w:b/>
          <w:sz w:val="32"/>
          <w:szCs w:val="32"/>
        </w:rPr>
        <w:t>.哪些情况下可以动用省级储备粮？</w:t>
      </w:r>
    </w:p>
    <w:p w:rsidR="00584244" w:rsidRPr="00CB0EEC" w:rsidRDefault="00E717AF"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答：全省或者部分地区的粮食出现明显的供不应求或者粮食市场价格异常波动需要动用省级储备粮;发生重大自然灾害或者其他突发公共事件需要动用省级储备粮;省人民政府认为需要动用省级储备粮的其他情形。</w:t>
      </w:r>
    </w:p>
    <w:p w:rsidR="00584244" w:rsidRPr="00CB0EEC" w:rsidRDefault="009C415D"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80</w:t>
      </w:r>
      <w:r w:rsidR="006902F4" w:rsidRPr="00CB0EEC">
        <w:rPr>
          <w:rFonts w:ascii="仿宋_GB2312" w:eastAsia="仿宋_GB2312" w:hint="eastAsia"/>
          <w:b/>
          <w:sz w:val="32"/>
          <w:szCs w:val="32"/>
        </w:rPr>
        <w:t>.浙江行政区域</w:t>
      </w:r>
      <w:proofErr w:type="gramStart"/>
      <w:r w:rsidR="006902F4" w:rsidRPr="00CB0EEC">
        <w:rPr>
          <w:rFonts w:ascii="仿宋_GB2312" w:eastAsia="仿宋_GB2312" w:hint="eastAsia"/>
          <w:b/>
          <w:sz w:val="32"/>
          <w:szCs w:val="32"/>
        </w:rPr>
        <w:t>内军队</w:t>
      </w:r>
      <w:proofErr w:type="gramEnd"/>
      <w:r w:rsidR="006902F4" w:rsidRPr="00CB0EEC">
        <w:rPr>
          <w:rFonts w:ascii="仿宋_GB2312" w:eastAsia="仿宋_GB2312" w:hint="eastAsia"/>
          <w:b/>
          <w:sz w:val="32"/>
          <w:szCs w:val="32"/>
        </w:rPr>
        <w:t>的粮食供应保障工作由谁负责？</w:t>
      </w:r>
    </w:p>
    <w:p w:rsidR="00584244" w:rsidRPr="00CB0EEC" w:rsidRDefault="006902F4"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答：由县级以上人民政府负责。</w:t>
      </w:r>
    </w:p>
    <w:p w:rsidR="00584244" w:rsidRPr="00CB0EEC" w:rsidRDefault="009C415D"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81</w:t>
      </w:r>
      <w:r w:rsidR="006902F4" w:rsidRPr="00CB0EEC">
        <w:rPr>
          <w:rFonts w:ascii="仿宋_GB2312" w:eastAsia="仿宋_GB2312" w:hint="eastAsia"/>
          <w:b/>
          <w:sz w:val="32"/>
          <w:szCs w:val="32"/>
        </w:rPr>
        <w:t>.县级以上人民政府应当建立健全什么机制，及时处理粮食安全管理中的重大问题？</w:t>
      </w:r>
    </w:p>
    <w:p w:rsidR="00584244" w:rsidRPr="00CB0EEC" w:rsidRDefault="006902F4"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答：粮食安全监督检查综合协调机制。</w:t>
      </w:r>
    </w:p>
    <w:p w:rsidR="00584244" w:rsidRPr="00CB0EEC" w:rsidRDefault="009C415D"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82</w:t>
      </w:r>
      <w:r w:rsidR="006902F4" w:rsidRPr="00CB0EEC">
        <w:rPr>
          <w:rFonts w:ascii="仿宋_GB2312" w:eastAsia="仿宋_GB2312" w:hint="eastAsia"/>
          <w:b/>
          <w:sz w:val="32"/>
          <w:szCs w:val="32"/>
        </w:rPr>
        <w:t>.县级以上粮食行政主管部门监督检查的主要职能是什么？</w:t>
      </w:r>
    </w:p>
    <w:p w:rsidR="00584244" w:rsidRPr="00CB0EEC" w:rsidRDefault="006902F4"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答：对粮食收购、储存、运输、政策性粮食加工与销售、原粮销售等活动进行监督管理。</w:t>
      </w:r>
    </w:p>
    <w:p w:rsidR="00584244" w:rsidRPr="00CB0EEC" w:rsidRDefault="002E7136"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8</w:t>
      </w:r>
      <w:r w:rsidR="009C415D" w:rsidRPr="00CB0EEC">
        <w:rPr>
          <w:rFonts w:ascii="仿宋_GB2312" w:eastAsia="仿宋_GB2312" w:hint="eastAsia"/>
          <w:b/>
          <w:sz w:val="32"/>
          <w:szCs w:val="32"/>
        </w:rPr>
        <w:t>3</w:t>
      </w:r>
      <w:r w:rsidRPr="00CB0EEC">
        <w:rPr>
          <w:rFonts w:ascii="仿宋_GB2312" w:eastAsia="仿宋_GB2312" w:hint="eastAsia"/>
          <w:b/>
          <w:sz w:val="32"/>
          <w:szCs w:val="32"/>
        </w:rPr>
        <w:t>.运输粮食应当严格执行国家粮食运输的技术规范，不得使用什么运输粮食？</w:t>
      </w:r>
    </w:p>
    <w:p w:rsidR="00584244" w:rsidRPr="00CB0EEC" w:rsidRDefault="002E7136"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答：被污染的运输工具或者包装材料。</w:t>
      </w:r>
    </w:p>
    <w:p w:rsidR="00584244" w:rsidRPr="00CB0EEC" w:rsidRDefault="002E7136"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8</w:t>
      </w:r>
      <w:r w:rsidR="009C415D" w:rsidRPr="00CB0EEC">
        <w:rPr>
          <w:rFonts w:ascii="仿宋_GB2312" w:eastAsia="仿宋_GB2312" w:hint="eastAsia"/>
          <w:b/>
          <w:sz w:val="32"/>
          <w:szCs w:val="32"/>
        </w:rPr>
        <w:t>4</w:t>
      </w:r>
      <w:r w:rsidRPr="00CB0EEC">
        <w:rPr>
          <w:rFonts w:ascii="仿宋_GB2312" w:eastAsia="仿宋_GB2312" w:hint="eastAsia"/>
          <w:b/>
          <w:sz w:val="32"/>
          <w:szCs w:val="32"/>
        </w:rPr>
        <w:t>.从事食用粮食加工的经营者，应当具有保证粮食质</w:t>
      </w:r>
      <w:r w:rsidRPr="00CB0EEC">
        <w:rPr>
          <w:rFonts w:ascii="仿宋_GB2312" w:eastAsia="仿宋_GB2312" w:hint="eastAsia"/>
          <w:b/>
          <w:sz w:val="32"/>
          <w:szCs w:val="32"/>
        </w:rPr>
        <w:lastRenderedPageBreak/>
        <w:t>量和卫生必备的加工条件，不得哪些行为？</w:t>
      </w:r>
    </w:p>
    <w:p w:rsidR="00584244" w:rsidRPr="00CB0EEC" w:rsidRDefault="002E7136"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答：使用发霉变质的原粮、副产品进行加工；违反规定使用添加剂；使用不符合质量、卫生标准的包装材料；影响粮食质量、卫生的其他行为。</w:t>
      </w:r>
    </w:p>
    <w:p w:rsidR="00584244" w:rsidRPr="00CB0EEC" w:rsidRDefault="002E7136"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8</w:t>
      </w:r>
      <w:r w:rsidR="009C415D" w:rsidRPr="00CB0EEC">
        <w:rPr>
          <w:rFonts w:ascii="仿宋_GB2312" w:eastAsia="仿宋_GB2312" w:hint="eastAsia"/>
          <w:b/>
          <w:sz w:val="32"/>
          <w:szCs w:val="32"/>
        </w:rPr>
        <w:t>5</w:t>
      </w:r>
      <w:r w:rsidRPr="00CB0EEC">
        <w:rPr>
          <w:rFonts w:ascii="仿宋_GB2312" w:eastAsia="仿宋_GB2312" w:hint="eastAsia"/>
          <w:b/>
          <w:sz w:val="32"/>
          <w:szCs w:val="32"/>
        </w:rPr>
        <w:t>.粮食经营者保留粮食经营台账的期限不得少于多少时间？</w:t>
      </w:r>
    </w:p>
    <w:p w:rsidR="00584244" w:rsidRPr="00CB0EEC" w:rsidRDefault="002E7136"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答：3年。</w:t>
      </w:r>
    </w:p>
    <w:p w:rsidR="00584244" w:rsidRPr="00CB0EEC" w:rsidRDefault="00BB61D5"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8</w:t>
      </w:r>
      <w:r w:rsidR="009C415D" w:rsidRPr="00CB0EEC">
        <w:rPr>
          <w:rFonts w:ascii="仿宋_GB2312" w:eastAsia="仿宋_GB2312" w:hint="eastAsia"/>
          <w:b/>
          <w:sz w:val="32"/>
          <w:szCs w:val="32"/>
        </w:rPr>
        <w:t>6</w:t>
      </w:r>
      <w:r w:rsidRPr="00CB0EEC">
        <w:rPr>
          <w:rFonts w:ascii="仿宋_GB2312" w:eastAsia="仿宋_GB2312" w:hint="eastAsia"/>
          <w:b/>
          <w:sz w:val="32"/>
          <w:szCs w:val="32"/>
        </w:rPr>
        <w:t>.《条例》规定省级粮食行政主管部门应当根据本行政区域粮食流通基础设施总量、布局及结构等情况，建立什么制度？</w:t>
      </w:r>
    </w:p>
    <w:p w:rsidR="00BB61D5" w:rsidRPr="00CB0EEC" w:rsidRDefault="00BB61D5"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答：国有粮食流通基础设施清单式保护制度。</w:t>
      </w:r>
    </w:p>
    <w:p w:rsidR="002C7D15" w:rsidRPr="00CB0EEC" w:rsidRDefault="00584244" w:rsidP="00CB0EEC">
      <w:pPr>
        <w:spacing w:line="620" w:lineRule="exact"/>
        <w:ind w:firstLineChars="200" w:firstLine="640"/>
        <w:rPr>
          <w:rFonts w:ascii="黑体" w:eastAsia="黑体" w:hAnsi="黑体"/>
          <w:sz w:val="32"/>
          <w:szCs w:val="32"/>
        </w:rPr>
      </w:pPr>
      <w:r w:rsidRPr="00CB0EEC">
        <w:rPr>
          <w:rFonts w:ascii="黑体" w:eastAsia="黑体" w:hAnsi="黑体" w:hint="eastAsia"/>
          <w:sz w:val="32"/>
          <w:szCs w:val="32"/>
        </w:rPr>
        <w:t>四、</w:t>
      </w:r>
      <w:r w:rsidR="002C7D15" w:rsidRPr="00CB0EEC">
        <w:rPr>
          <w:rFonts w:ascii="黑体" w:eastAsia="黑体" w:hAnsi="黑体" w:hint="eastAsia"/>
          <w:sz w:val="32"/>
          <w:szCs w:val="32"/>
        </w:rPr>
        <w:t>改革篇</w:t>
      </w:r>
    </w:p>
    <w:p w:rsidR="009C415D" w:rsidRPr="00CB0EEC" w:rsidRDefault="004975CE"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8</w:t>
      </w:r>
      <w:r w:rsidR="009C415D" w:rsidRPr="00CB0EEC">
        <w:rPr>
          <w:rFonts w:ascii="仿宋_GB2312" w:eastAsia="仿宋_GB2312" w:hint="eastAsia"/>
          <w:b/>
          <w:sz w:val="32"/>
          <w:szCs w:val="32"/>
        </w:rPr>
        <w:t>7</w:t>
      </w:r>
      <w:r w:rsidR="006902F4" w:rsidRPr="00CB0EEC">
        <w:rPr>
          <w:rFonts w:ascii="仿宋_GB2312" w:eastAsia="仿宋_GB2312" w:hint="eastAsia"/>
          <w:b/>
          <w:sz w:val="32"/>
          <w:szCs w:val="32"/>
        </w:rPr>
        <w:t>.</w:t>
      </w:r>
      <w:r w:rsidR="009C415D" w:rsidRPr="00CB0EEC">
        <w:rPr>
          <w:rFonts w:ascii="仿宋_GB2312" w:eastAsia="仿宋_GB2312" w:hint="eastAsia"/>
          <w:b/>
          <w:sz w:val="32"/>
          <w:szCs w:val="32"/>
        </w:rPr>
        <w:t>浙江在哪一年取消粮票？</w:t>
      </w:r>
    </w:p>
    <w:p w:rsidR="009C415D" w:rsidRPr="00CB0EEC" w:rsidRDefault="00584244" w:rsidP="00CB0EEC">
      <w:pPr>
        <w:spacing w:line="620" w:lineRule="exact"/>
        <w:ind w:firstLineChars="200" w:firstLine="640"/>
        <w:rPr>
          <w:rFonts w:ascii="仿宋_GB2312" w:eastAsia="仿宋_GB2312"/>
          <w:sz w:val="32"/>
          <w:szCs w:val="32"/>
        </w:rPr>
      </w:pPr>
      <w:r w:rsidRPr="00CB0EEC">
        <w:rPr>
          <w:rFonts w:ascii="仿宋_GB2312" w:eastAsia="仿宋_GB2312" w:hint="eastAsia"/>
          <w:sz w:val="32"/>
          <w:szCs w:val="32"/>
        </w:rPr>
        <w:t>答：</w:t>
      </w:r>
      <w:r w:rsidR="009C415D" w:rsidRPr="00CB0EEC">
        <w:rPr>
          <w:rFonts w:ascii="仿宋_GB2312" w:eastAsia="仿宋_GB2312" w:hint="eastAsia"/>
          <w:sz w:val="32"/>
          <w:szCs w:val="32"/>
        </w:rPr>
        <w:t>1993年．</w:t>
      </w:r>
    </w:p>
    <w:p w:rsidR="00584244" w:rsidRPr="00CB0EEC" w:rsidRDefault="009C415D"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88.</w:t>
      </w:r>
      <w:r w:rsidR="004975CE" w:rsidRPr="00CB0EEC">
        <w:rPr>
          <w:rFonts w:ascii="仿宋_GB2312" w:eastAsia="仿宋_GB2312" w:hint="eastAsia"/>
          <w:b/>
          <w:sz w:val="32"/>
          <w:szCs w:val="32"/>
        </w:rPr>
        <w:t>浙江</w:t>
      </w:r>
      <w:r w:rsidR="002C7D15" w:rsidRPr="00CB0EEC">
        <w:rPr>
          <w:rFonts w:ascii="仿宋_GB2312" w:eastAsia="仿宋_GB2312" w:hint="eastAsia"/>
          <w:b/>
          <w:sz w:val="32"/>
          <w:szCs w:val="32"/>
        </w:rPr>
        <w:t>从哪一年开始</w:t>
      </w:r>
      <w:r w:rsidR="006902F4" w:rsidRPr="00CB0EEC">
        <w:rPr>
          <w:rFonts w:ascii="仿宋_GB2312" w:eastAsia="仿宋_GB2312" w:hint="eastAsia"/>
          <w:b/>
          <w:sz w:val="32"/>
          <w:szCs w:val="32"/>
        </w:rPr>
        <w:t>在全国率先</w:t>
      </w:r>
      <w:r w:rsidR="002C7D15" w:rsidRPr="00CB0EEC">
        <w:rPr>
          <w:rFonts w:ascii="仿宋_GB2312" w:eastAsia="仿宋_GB2312" w:hint="eastAsia"/>
          <w:b/>
          <w:sz w:val="32"/>
          <w:szCs w:val="32"/>
        </w:rPr>
        <w:t>实施粮食购销市场化改革？</w:t>
      </w:r>
    </w:p>
    <w:p w:rsidR="00584244" w:rsidRPr="00CB0EEC" w:rsidRDefault="006902F4"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答：2001年。</w:t>
      </w:r>
    </w:p>
    <w:p w:rsidR="00584244" w:rsidRPr="00CB0EEC" w:rsidRDefault="00BB61D5"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8</w:t>
      </w:r>
      <w:r w:rsidR="009C415D" w:rsidRPr="00CB0EEC">
        <w:rPr>
          <w:rFonts w:ascii="仿宋_GB2312" w:eastAsia="仿宋_GB2312" w:hint="eastAsia"/>
          <w:b/>
          <w:sz w:val="32"/>
          <w:szCs w:val="32"/>
        </w:rPr>
        <w:t>9</w:t>
      </w:r>
      <w:r w:rsidRPr="00CB0EEC">
        <w:rPr>
          <w:rFonts w:ascii="仿宋_GB2312" w:eastAsia="仿宋_GB2312" w:hint="eastAsia"/>
          <w:b/>
          <w:sz w:val="32"/>
          <w:szCs w:val="32"/>
        </w:rPr>
        <w:t>.为有效保护农民种粮积极性，2001年浙江在全省推行什么制度，与农民签订订单合同，实行政府价外补贴？</w:t>
      </w:r>
    </w:p>
    <w:p w:rsidR="00584244" w:rsidRPr="00CB0EEC" w:rsidRDefault="00BB61D5"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答：订单粮食制度。</w:t>
      </w:r>
    </w:p>
    <w:p w:rsidR="00584244" w:rsidRPr="00CB0EEC" w:rsidRDefault="009C415D"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90</w:t>
      </w:r>
      <w:r w:rsidR="00BB61D5" w:rsidRPr="00CB0EEC">
        <w:rPr>
          <w:rFonts w:ascii="仿宋_GB2312" w:eastAsia="仿宋_GB2312" w:hint="eastAsia"/>
          <w:b/>
          <w:sz w:val="32"/>
          <w:szCs w:val="32"/>
        </w:rPr>
        <w:t>.2001年浙江与哪个省开创省际间粮食主产省的产销协作的先河？</w:t>
      </w:r>
    </w:p>
    <w:p w:rsidR="00584244" w:rsidRPr="00CB0EEC" w:rsidRDefault="00BB61D5"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lastRenderedPageBreak/>
        <w:t>答：黑龙江省。</w:t>
      </w:r>
    </w:p>
    <w:p w:rsidR="00584244" w:rsidRPr="00CB0EEC" w:rsidRDefault="009C415D"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91.我省粮食购销市场化改革的“一取消、两放开、三确保”指的是什么内容？</w:t>
      </w:r>
    </w:p>
    <w:p w:rsidR="00584244" w:rsidRPr="00CB0EEC" w:rsidRDefault="009C415D"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w:t>
      </w:r>
      <w:r w:rsidR="00AA7F21">
        <w:rPr>
          <w:rFonts w:ascii="仿宋_GB2312" w:eastAsia="仿宋_GB2312" w:hint="eastAsia"/>
          <w:sz w:val="32"/>
          <w:szCs w:val="32"/>
        </w:rPr>
        <w:t>：</w:t>
      </w:r>
      <w:r w:rsidRPr="00CB0EEC">
        <w:rPr>
          <w:rFonts w:ascii="仿宋_GB2312" w:eastAsia="仿宋_GB2312" w:hint="eastAsia"/>
          <w:sz w:val="32"/>
          <w:szCs w:val="32"/>
        </w:rPr>
        <w:t>取消粮食定购任务，放开粮食市场、放开粮食价格，确保粮食综合生产能力、确保政府宏观调控能力、确保粮食供给安全。</w:t>
      </w:r>
    </w:p>
    <w:p w:rsidR="00584244" w:rsidRPr="00CB0EEC" w:rsidRDefault="009C415D"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92.2004年，国务院出台了什么文件，确定了粮食流通体制改革总体目标和主要内容？</w:t>
      </w:r>
    </w:p>
    <w:p w:rsidR="00584244" w:rsidRPr="00CB0EEC" w:rsidRDefault="009C415D"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答：《国务院关于进一步深化粮食流通体制改革的意见》。</w:t>
      </w:r>
    </w:p>
    <w:p w:rsidR="00584244" w:rsidRPr="00CB0EEC" w:rsidRDefault="009C415D"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93.《浙江省人民政府关于进一步深化粮食流通体制改革的实施意见》对国有粮食购销企业如何定位？</w:t>
      </w:r>
    </w:p>
    <w:p w:rsidR="00584244" w:rsidRPr="00CB0EEC" w:rsidRDefault="009C415D"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答：国有粮食购销企业主要承担储备粮管理和实施政府调控粮食市场的责任，实行国有独资或者国有控股的产权制度为主，接受同级粮食行政主管部门的管理。</w:t>
      </w:r>
    </w:p>
    <w:p w:rsidR="00584244" w:rsidRPr="00CB0EEC" w:rsidRDefault="009C415D"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94.2003年开始我省提出实施市、县中心粮库建设规划，专门出台了什么政策，积极引导和支持市县中心粮库建设？</w:t>
      </w:r>
    </w:p>
    <w:p w:rsidR="00584244" w:rsidRPr="00CB0EEC" w:rsidRDefault="009C415D"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答：“以奖代补”政策。</w:t>
      </w:r>
    </w:p>
    <w:p w:rsidR="00584244" w:rsidRPr="00CB0EEC" w:rsidRDefault="009C415D"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95</w:t>
      </w:r>
      <w:r w:rsidR="00BB61D5" w:rsidRPr="00CB0EEC">
        <w:rPr>
          <w:rFonts w:ascii="仿宋_GB2312" w:eastAsia="仿宋_GB2312" w:hint="eastAsia"/>
          <w:b/>
          <w:sz w:val="32"/>
          <w:szCs w:val="32"/>
        </w:rPr>
        <w:t>.2018年4月，省政府出台了什么文件，落实了粮食加工企业执行农业生产用电价格等一系列政策？</w:t>
      </w:r>
    </w:p>
    <w:p w:rsidR="00584244" w:rsidRPr="00CB0EEC" w:rsidRDefault="00BB61D5"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w:t>
      </w:r>
      <w:r w:rsidR="00AA7F21">
        <w:rPr>
          <w:rFonts w:ascii="仿宋_GB2312" w:eastAsia="仿宋_GB2312" w:hint="eastAsia"/>
          <w:sz w:val="32"/>
          <w:szCs w:val="32"/>
        </w:rPr>
        <w:t>：</w:t>
      </w:r>
      <w:r w:rsidRPr="00CB0EEC">
        <w:rPr>
          <w:rFonts w:ascii="仿宋_GB2312" w:eastAsia="仿宋_GB2312" w:hint="eastAsia"/>
          <w:sz w:val="32"/>
          <w:szCs w:val="32"/>
        </w:rPr>
        <w:t>《关于加快推进农业供给侧结构性改革大力发展粮食产业经济的实施意见》。</w:t>
      </w:r>
    </w:p>
    <w:p w:rsidR="00584244" w:rsidRPr="00CB0EEC" w:rsidRDefault="009C415D"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96</w:t>
      </w:r>
      <w:r w:rsidR="004975CE" w:rsidRPr="00CB0EEC">
        <w:rPr>
          <w:rFonts w:ascii="仿宋_GB2312" w:eastAsia="仿宋_GB2312" w:hint="eastAsia"/>
          <w:b/>
          <w:sz w:val="32"/>
          <w:szCs w:val="32"/>
        </w:rPr>
        <w:t>.</w:t>
      </w:r>
      <w:r w:rsidR="002C7D15" w:rsidRPr="00CB0EEC">
        <w:rPr>
          <w:rFonts w:ascii="仿宋_GB2312" w:eastAsia="仿宋_GB2312" w:hint="eastAsia"/>
          <w:b/>
          <w:sz w:val="32"/>
          <w:szCs w:val="32"/>
        </w:rPr>
        <w:t>“优质粮食工程”主要包括</w:t>
      </w:r>
      <w:r w:rsidR="004975CE" w:rsidRPr="00CB0EEC">
        <w:rPr>
          <w:rFonts w:ascii="仿宋_GB2312" w:eastAsia="仿宋_GB2312" w:hint="eastAsia"/>
          <w:b/>
          <w:sz w:val="32"/>
          <w:szCs w:val="32"/>
        </w:rPr>
        <w:t>哪些</w:t>
      </w:r>
      <w:r w:rsidR="002C7D15" w:rsidRPr="00CB0EEC">
        <w:rPr>
          <w:rFonts w:ascii="仿宋_GB2312" w:eastAsia="仿宋_GB2312" w:hint="eastAsia"/>
          <w:b/>
          <w:sz w:val="32"/>
          <w:szCs w:val="32"/>
        </w:rPr>
        <w:t>内容</w:t>
      </w:r>
      <w:r w:rsidR="004975CE" w:rsidRPr="00CB0EEC">
        <w:rPr>
          <w:rFonts w:ascii="仿宋_GB2312" w:eastAsia="仿宋_GB2312" w:hint="eastAsia"/>
          <w:b/>
          <w:sz w:val="32"/>
          <w:szCs w:val="32"/>
        </w:rPr>
        <w:t>？</w:t>
      </w:r>
    </w:p>
    <w:p w:rsidR="00584244" w:rsidRPr="00CB0EEC" w:rsidRDefault="004975CE"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lastRenderedPageBreak/>
        <w:t>答：</w:t>
      </w:r>
      <w:r w:rsidR="002C7D15" w:rsidRPr="00CB0EEC">
        <w:rPr>
          <w:rFonts w:ascii="仿宋_GB2312" w:eastAsia="仿宋_GB2312" w:hint="eastAsia"/>
          <w:sz w:val="32"/>
          <w:szCs w:val="32"/>
        </w:rPr>
        <w:t>建立专业化社会化的粮食产后服务体系；完善粮食质量安全检验监测体系建设；开展“中国好粮油”行动。</w:t>
      </w:r>
    </w:p>
    <w:p w:rsidR="00584244" w:rsidRPr="00CB0EEC" w:rsidRDefault="009C415D"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97</w:t>
      </w:r>
      <w:r w:rsidR="004975CE" w:rsidRPr="00CB0EEC">
        <w:rPr>
          <w:rFonts w:ascii="仿宋_GB2312" w:eastAsia="仿宋_GB2312" w:hint="eastAsia"/>
          <w:b/>
          <w:sz w:val="32"/>
          <w:szCs w:val="32"/>
        </w:rPr>
        <w:t>.</w:t>
      </w:r>
      <w:r w:rsidR="00172C85" w:rsidRPr="00CB0EEC">
        <w:rPr>
          <w:rFonts w:ascii="仿宋_GB2312" w:eastAsia="仿宋_GB2312" w:hint="eastAsia"/>
          <w:b/>
          <w:sz w:val="32"/>
          <w:szCs w:val="32"/>
        </w:rPr>
        <w:t>浙江将粮食供给侧结构性改革推向纵深的三大聚焦发力点是什么？</w:t>
      </w:r>
    </w:p>
    <w:p w:rsidR="00584244" w:rsidRPr="00CB0EEC" w:rsidRDefault="00172C85"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答：打造绿色优质粮食供应链、扩大和深化储备体制改革试点成果、大力实施“优质粮食工程”。</w:t>
      </w:r>
    </w:p>
    <w:p w:rsidR="00584244" w:rsidRPr="00CB0EEC" w:rsidRDefault="00172C85"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9</w:t>
      </w:r>
      <w:r w:rsidR="009C415D" w:rsidRPr="00CB0EEC">
        <w:rPr>
          <w:rFonts w:ascii="仿宋_GB2312" w:eastAsia="仿宋_GB2312" w:hint="eastAsia"/>
          <w:b/>
          <w:sz w:val="32"/>
          <w:szCs w:val="32"/>
        </w:rPr>
        <w:t>8</w:t>
      </w:r>
      <w:r w:rsidRPr="00CB0EEC">
        <w:rPr>
          <w:rFonts w:ascii="仿宋_GB2312" w:eastAsia="仿宋_GB2312" w:hint="eastAsia"/>
          <w:b/>
          <w:sz w:val="32"/>
          <w:szCs w:val="32"/>
        </w:rPr>
        <w:t>.打造绿色优质粮食供应链的主要抓手是什么？</w:t>
      </w:r>
    </w:p>
    <w:p w:rsidR="00584244" w:rsidRPr="00CB0EEC" w:rsidRDefault="00172C85"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答：“五优联动”（</w:t>
      </w:r>
      <w:proofErr w:type="gramStart"/>
      <w:r w:rsidRPr="00CB0EEC">
        <w:rPr>
          <w:rFonts w:ascii="仿宋_GB2312" w:eastAsia="仿宋_GB2312" w:hint="eastAsia"/>
          <w:sz w:val="32"/>
          <w:szCs w:val="32"/>
        </w:rPr>
        <w:t>优粮优产</w:t>
      </w:r>
      <w:proofErr w:type="gramEnd"/>
      <w:r w:rsidRPr="00CB0EEC">
        <w:rPr>
          <w:rFonts w:ascii="仿宋_GB2312" w:eastAsia="仿宋_GB2312" w:hint="eastAsia"/>
          <w:sz w:val="32"/>
          <w:szCs w:val="32"/>
        </w:rPr>
        <w:t>、</w:t>
      </w:r>
      <w:proofErr w:type="gramStart"/>
      <w:r w:rsidRPr="00CB0EEC">
        <w:rPr>
          <w:rFonts w:ascii="仿宋_GB2312" w:eastAsia="仿宋_GB2312" w:hint="eastAsia"/>
          <w:sz w:val="32"/>
          <w:szCs w:val="32"/>
        </w:rPr>
        <w:t>优粮优</w:t>
      </w:r>
      <w:proofErr w:type="gramEnd"/>
      <w:r w:rsidRPr="00CB0EEC">
        <w:rPr>
          <w:rFonts w:ascii="仿宋_GB2312" w:eastAsia="仿宋_GB2312" w:hint="eastAsia"/>
          <w:sz w:val="32"/>
          <w:szCs w:val="32"/>
        </w:rPr>
        <w:t>购、</w:t>
      </w:r>
      <w:proofErr w:type="gramStart"/>
      <w:r w:rsidRPr="00CB0EEC">
        <w:rPr>
          <w:rFonts w:ascii="仿宋_GB2312" w:eastAsia="仿宋_GB2312" w:hint="eastAsia"/>
          <w:sz w:val="32"/>
          <w:szCs w:val="32"/>
        </w:rPr>
        <w:t>优粮优储、优粮优加、优粮优销</w:t>
      </w:r>
      <w:proofErr w:type="gramEnd"/>
      <w:r w:rsidRPr="00CB0EEC">
        <w:rPr>
          <w:rFonts w:ascii="仿宋_GB2312" w:eastAsia="仿宋_GB2312" w:hint="eastAsia"/>
          <w:sz w:val="32"/>
          <w:szCs w:val="32"/>
        </w:rPr>
        <w:t>）。</w:t>
      </w:r>
    </w:p>
    <w:p w:rsidR="00584244" w:rsidRPr="00CB0EEC" w:rsidRDefault="009C415D"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99.</w:t>
      </w:r>
      <w:r w:rsidR="009E5E4D" w:rsidRPr="00CB0EEC">
        <w:rPr>
          <w:rFonts w:ascii="仿宋_GB2312" w:eastAsia="仿宋_GB2312" w:hint="eastAsia"/>
          <w:b/>
          <w:sz w:val="32"/>
          <w:szCs w:val="32"/>
        </w:rPr>
        <w:t>加快推进粮食收储制度改革，要充分发挥流通对生产的什么作用，推动粮食种植结构调整优化？</w:t>
      </w:r>
    </w:p>
    <w:p w:rsidR="00584244" w:rsidRPr="00CB0EEC" w:rsidRDefault="009E5E4D"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答：引导和反馈作用。</w:t>
      </w:r>
    </w:p>
    <w:p w:rsidR="00584244" w:rsidRPr="00CB0EEC" w:rsidRDefault="009C415D" w:rsidP="00CB0EEC">
      <w:pPr>
        <w:spacing w:line="620" w:lineRule="exact"/>
        <w:ind w:firstLineChars="196" w:firstLine="630"/>
        <w:rPr>
          <w:rFonts w:ascii="仿宋_GB2312" w:eastAsia="仿宋_GB2312"/>
          <w:b/>
          <w:sz w:val="32"/>
          <w:szCs w:val="32"/>
        </w:rPr>
      </w:pPr>
      <w:r w:rsidRPr="00CB0EEC">
        <w:rPr>
          <w:rFonts w:ascii="仿宋_GB2312" w:eastAsia="仿宋_GB2312" w:hint="eastAsia"/>
          <w:b/>
          <w:sz w:val="32"/>
          <w:szCs w:val="32"/>
        </w:rPr>
        <w:t>100.</w:t>
      </w:r>
      <w:r w:rsidR="009E5E4D" w:rsidRPr="00CB0EEC">
        <w:rPr>
          <w:rFonts w:ascii="仿宋_GB2312" w:eastAsia="仿宋_GB2312" w:hint="eastAsia"/>
          <w:b/>
          <w:sz w:val="32"/>
          <w:szCs w:val="32"/>
        </w:rPr>
        <w:t>粮食行业供给侧结构性改革要着力构建什么样的粮食安全保障体系？</w:t>
      </w:r>
    </w:p>
    <w:p w:rsidR="009E5E4D" w:rsidRPr="00CB0EEC" w:rsidRDefault="009E5E4D" w:rsidP="00CB0EEC">
      <w:pPr>
        <w:spacing w:line="620" w:lineRule="exact"/>
        <w:ind w:firstLineChars="196" w:firstLine="627"/>
        <w:rPr>
          <w:rFonts w:ascii="仿宋_GB2312" w:eastAsia="仿宋_GB2312"/>
          <w:b/>
          <w:sz w:val="32"/>
          <w:szCs w:val="32"/>
        </w:rPr>
      </w:pPr>
      <w:r w:rsidRPr="00CB0EEC">
        <w:rPr>
          <w:rFonts w:ascii="仿宋_GB2312" w:eastAsia="仿宋_GB2312" w:hint="eastAsia"/>
          <w:sz w:val="32"/>
          <w:szCs w:val="32"/>
        </w:rPr>
        <w:t>答：构建动态开放、稳健可靠、运转高效、调控有力的粮食安全保障体系。</w:t>
      </w:r>
    </w:p>
    <w:p w:rsidR="009C415D" w:rsidRPr="00CB0EEC" w:rsidRDefault="009C415D" w:rsidP="00CB0EEC">
      <w:pPr>
        <w:spacing w:line="620" w:lineRule="exact"/>
        <w:rPr>
          <w:rFonts w:ascii="仿宋_GB2312" w:eastAsia="仿宋_GB2312"/>
          <w:sz w:val="32"/>
          <w:szCs w:val="32"/>
        </w:rPr>
      </w:pPr>
    </w:p>
    <w:p w:rsidR="00172C85" w:rsidRPr="00CB0EEC" w:rsidRDefault="00172C85" w:rsidP="00CB0EEC">
      <w:pPr>
        <w:spacing w:line="620" w:lineRule="exact"/>
        <w:rPr>
          <w:rFonts w:ascii="仿宋_GB2312" w:eastAsia="仿宋_GB2312"/>
          <w:sz w:val="32"/>
          <w:szCs w:val="32"/>
        </w:rPr>
      </w:pPr>
    </w:p>
    <w:sectPr w:rsidR="00172C85" w:rsidRPr="00CB0EE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6E0" w:rsidRDefault="00A956E0" w:rsidP="002720C3">
      <w:r>
        <w:separator/>
      </w:r>
    </w:p>
  </w:endnote>
  <w:endnote w:type="continuationSeparator" w:id="0">
    <w:p w:rsidR="00A956E0" w:rsidRDefault="00A956E0" w:rsidP="0027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805331"/>
      <w:docPartObj>
        <w:docPartGallery w:val="Page Numbers (Bottom of Page)"/>
        <w:docPartUnique/>
      </w:docPartObj>
    </w:sdtPr>
    <w:sdtEndPr/>
    <w:sdtContent>
      <w:p w:rsidR="008C6C99" w:rsidRDefault="008C6C99">
        <w:pPr>
          <w:pStyle w:val="a5"/>
          <w:jc w:val="center"/>
        </w:pPr>
        <w:r>
          <w:fldChar w:fldCharType="begin"/>
        </w:r>
        <w:r>
          <w:instrText>PAGE   \* MERGEFORMAT</w:instrText>
        </w:r>
        <w:r>
          <w:fldChar w:fldCharType="separate"/>
        </w:r>
        <w:r w:rsidR="0041511B" w:rsidRPr="0041511B">
          <w:rPr>
            <w:noProof/>
            <w:lang w:val="zh-CN"/>
          </w:rPr>
          <w:t>8</w:t>
        </w:r>
        <w:r>
          <w:fldChar w:fldCharType="end"/>
        </w:r>
      </w:p>
    </w:sdtContent>
  </w:sdt>
  <w:p w:rsidR="008C6C99" w:rsidRDefault="008C6C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6E0" w:rsidRDefault="00A956E0" w:rsidP="002720C3">
      <w:r>
        <w:separator/>
      </w:r>
    </w:p>
  </w:footnote>
  <w:footnote w:type="continuationSeparator" w:id="0">
    <w:p w:rsidR="00A956E0" w:rsidRDefault="00A956E0" w:rsidP="00272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8484D"/>
    <w:multiLevelType w:val="hybridMultilevel"/>
    <w:tmpl w:val="3E6E5440"/>
    <w:lvl w:ilvl="0" w:tplc="CE563F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3E43D4A"/>
    <w:multiLevelType w:val="hybridMultilevel"/>
    <w:tmpl w:val="9F36861A"/>
    <w:lvl w:ilvl="0" w:tplc="55A2A29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83"/>
    <w:rsid w:val="000866CC"/>
    <w:rsid w:val="000910EE"/>
    <w:rsid w:val="000A590D"/>
    <w:rsid w:val="000B3D9E"/>
    <w:rsid w:val="001508AB"/>
    <w:rsid w:val="001562D0"/>
    <w:rsid w:val="00172C85"/>
    <w:rsid w:val="002436CB"/>
    <w:rsid w:val="002720C3"/>
    <w:rsid w:val="002A4009"/>
    <w:rsid w:val="002B31F6"/>
    <w:rsid w:val="002C7D15"/>
    <w:rsid w:val="002E7136"/>
    <w:rsid w:val="00327471"/>
    <w:rsid w:val="00372D44"/>
    <w:rsid w:val="003F368F"/>
    <w:rsid w:val="00402731"/>
    <w:rsid w:val="0041511B"/>
    <w:rsid w:val="0042314F"/>
    <w:rsid w:val="00466327"/>
    <w:rsid w:val="0046716C"/>
    <w:rsid w:val="0048263D"/>
    <w:rsid w:val="00496A9A"/>
    <w:rsid w:val="004975CE"/>
    <w:rsid w:val="004C0B56"/>
    <w:rsid w:val="004C7112"/>
    <w:rsid w:val="005156EF"/>
    <w:rsid w:val="00584244"/>
    <w:rsid w:val="005C4D36"/>
    <w:rsid w:val="005E48B7"/>
    <w:rsid w:val="006902F4"/>
    <w:rsid w:val="006959B5"/>
    <w:rsid w:val="00733D92"/>
    <w:rsid w:val="00743BB4"/>
    <w:rsid w:val="007723C5"/>
    <w:rsid w:val="007C6DC9"/>
    <w:rsid w:val="0080053F"/>
    <w:rsid w:val="00817D76"/>
    <w:rsid w:val="0082498D"/>
    <w:rsid w:val="0083186A"/>
    <w:rsid w:val="00840077"/>
    <w:rsid w:val="0086061F"/>
    <w:rsid w:val="00890828"/>
    <w:rsid w:val="00896184"/>
    <w:rsid w:val="008C6C99"/>
    <w:rsid w:val="008C6EE3"/>
    <w:rsid w:val="008F483A"/>
    <w:rsid w:val="00945086"/>
    <w:rsid w:val="009C0E3D"/>
    <w:rsid w:val="009C415D"/>
    <w:rsid w:val="009E5E4D"/>
    <w:rsid w:val="00A04C8E"/>
    <w:rsid w:val="00A10842"/>
    <w:rsid w:val="00A3090E"/>
    <w:rsid w:val="00A75062"/>
    <w:rsid w:val="00A956E0"/>
    <w:rsid w:val="00AA7F21"/>
    <w:rsid w:val="00AD33A6"/>
    <w:rsid w:val="00AE58F4"/>
    <w:rsid w:val="00AF4872"/>
    <w:rsid w:val="00BB61D5"/>
    <w:rsid w:val="00BB6F94"/>
    <w:rsid w:val="00C02D85"/>
    <w:rsid w:val="00CB0EEC"/>
    <w:rsid w:val="00CB32B5"/>
    <w:rsid w:val="00D05872"/>
    <w:rsid w:val="00D338D8"/>
    <w:rsid w:val="00D34683"/>
    <w:rsid w:val="00D426FE"/>
    <w:rsid w:val="00D552FF"/>
    <w:rsid w:val="00D81E88"/>
    <w:rsid w:val="00D9098E"/>
    <w:rsid w:val="00E17F15"/>
    <w:rsid w:val="00E26748"/>
    <w:rsid w:val="00E3221B"/>
    <w:rsid w:val="00E352D2"/>
    <w:rsid w:val="00E717AF"/>
    <w:rsid w:val="00EA26B3"/>
    <w:rsid w:val="00F00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683"/>
    <w:pPr>
      <w:ind w:firstLineChars="200" w:firstLine="420"/>
    </w:pPr>
  </w:style>
  <w:style w:type="paragraph" w:styleId="a4">
    <w:name w:val="header"/>
    <w:basedOn w:val="a"/>
    <w:link w:val="Char"/>
    <w:uiPriority w:val="99"/>
    <w:unhideWhenUsed/>
    <w:rsid w:val="002720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720C3"/>
    <w:rPr>
      <w:sz w:val="18"/>
      <w:szCs w:val="18"/>
    </w:rPr>
  </w:style>
  <w:style w:type="paragraph" w:styleId="a5">
    <w:name w:val="footer"/>
    <w:basedOn w:val="a"/>
    <w:link w:val="Char0"/>
    <w:uiPriority w:val="99"/>
    <w:unhideWhenUsed/>
    <w:rsid w:val="002720C3"/>
    <w:pPr>
      <w:tabs>
        <w:tab w:val="center" w:pos="4153"/>
        <w:tab w:val="right" w:pos="8306"/>
      </w:tabs>
      <w:snapToGrid w:val="0"/>
      <w:jc w:val="left"/>
    </w:pPr>
    <w:rPr>
      <w:sz w:val="18"/>
      <w:szCs w:val="18"/>
    </w:rPr>
  </w:style>
  <w:style w:type="character" w:customStyle="1" w:styleId="Char0">
    <w:name w:val="页脚 Char"/>
    <w:basedOn w:val="a0"/>
    <w:link w:val="a5"/>
    <w:uiPriority w:val="99"/>
    <w:rsid w:val="002720C3"/>
    <w:rPr>
      <w:sz w:val="18"/>
      <w:szCs w:val="18"/>
    </w:rPr>
  </w:style>
  <w:style w:type="paragraph" w:styleId="a6">
    <w:name w:val="Balloon Text"/>
    <w:basedOn w:val="a"/>
    <w:link w:val="Char1"/>
    <w:uiPriority w:val="99"/>
    <w:semiHidden/>
    <w:unhideWhenUsed/>
    <w:rsid w:val="00AA7F21"/>
    <w:rPr>
      <w:sz w:val="18"/>
      <w:szCs w:val="18"/>
    </w:rPr>
  </w:style>
  <w:style w:type="character" w:customStyle="1" w:styleId="Char1">
    <w:name w:val="批注框文本 Char"/>
    <w:basedOn w:val="a0"/>
    <w:link w:val="a6"/>
    <w:uiPriority w:val="99"/>
    <w:semiHidden/>
    <w:rsid w:val="00AA7F2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683"/>
    <w:pPr>
      <w:ind w:firstLineChars="200" w:firstLine="420"/>
    </w:pPr>
  </w:style>
  <w:style w:type="paragraph" w:styleId="a4">
    <w:name w:val="header"/>
    <w:basedOn w:val="a"/>
    <w:link w:val="Char"/>
    <w:uiPriority w:val="99"/>
    <w:unhideWhenUsed/>
    <w:rsid w:val="002720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720C3"/>
    <w:rPr>
      <w:sz w:val="18"/>
      <w:szCs w:val="18"/>
    </w:rPr>
  </w:style>
  <w:style w:type="paragraph" w:styleId="a5">
    <w:name w:val="footer"/>
    <w:basedOn w:val="a"/>
    <w:link w:val="Char0"/>
    <w:uiPriority w:val="99"/>
    <w:unhideWhenUsed/>
    <w:rsid w:val="002720C3"/>
    <w:pPr>
      <w:tabs>
        <w:tab w:val="center" w:pos="4153"/>
        <w:tab w:val="right" w:pos="8306"/>
      </w:tabs>
      <w:snapToGrid w:val="0"/>
      <w:jc w:val="left"/>
    </w:pPr>
    <w:rPr>
      <w:sz w:val="18"/>
      <w:szCs w:val="18"/>
    </w:rPr>
  </w:style>
  <w:style w:type="character" w:customStyle="1" w:styleId="Char0">
    <w:name w:val="页脚 Char"/>
    <w:basedOn w:val="a0"/>
    <w:link w:val="a5"/>
    <w:uiPriority w:val="99"/>
    <w:rsid w:val="002720C3"/>
    <w:rPr>
      <w:sz w:val="18"/>
      <w:szCs w:val="18"/>
    </w:rPr>
  </w:style>
  <w:style w:type="paragraph" w:styleId="a6">
    <w:name w:val="Balloon Text"/>
    <w:basedOn w:val="a"/>
    <w:link w:val="Char1"/>
    <w:uiPriority w:val="99"/>
    <w:semiHidden/>
    <w:unhideWhenUsed/>
    <w:rsid w:val="00AA7F21"/>
    <w:rPr>
      <w:sz w:val="18"/>
      <w:szCs w:val="18"/>
    </w:rPr>
  </w:style>
  <w:style w:type="character" w:customStyle="1" w:styleId="Char1">
    <w:name w:val="批注框文本 Char"/>
    <w:basedOn w:val="a0"/>
    <w:link w:val="a6"/>
    <w:uiPriority w:val="99"/>
    <w:semiHidden/>
    <w:rsid w:val="00AA7F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39DC7-1278-48E6-B631-A9D619D56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3370</TotalTime>
  <Pages>16</Pages>
  <Words>995</Words>
  <Characters>5674</Characters>
  <Application>Microsoft Office Word</Application>
  <DocSecurity>0</DocSecurity>
  <Lines>47</Lines>
  <Paragraphs>13</Paragraphs>
  <ScaleCrop>false</ScaleCrop>
  <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王治国</dc:creator>
  <cp:lastModifiedBy>余伟刚</cp:lastModifiedBy>
  <cp:revision>20</cp:revision>
  <cp:lastPrinted>2019-03-13T01:28:00Z</cp:lastPrinted>
  <dcterms:created xsi:type="dcterms:W3CDTF">2019-02-26T07:36:00Z</dcterms:created>
  <dcterms:modified xsi:type="dcterms:W3CDTF">2019-04-11T08:48:00Z</dcterms:modified>
</cp:coreProperties>
</file>