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91" w:rsidRPr="00542DD4" w:rsidRDefault="00100F91" w:rsidP="00100F91">
      <w:pPr>
        <w:rPr>
          <w:rFonts w:ascii="黑体" w:eastAsia="黑体" w:hAnsi="黑体"/>
          <w:sz w:val="44"/>
          <w:szCs w:val="44"/>
        </w:rPr>
      </w:pPr>
      <w:r w:rsidRPr="00542DD4">
        <w:rPr>
          <w:rFonts w:ascii="黑体" w:eastAsia="黑体" w:hAnsi="黑体" w:hint="eastAsia"/>
          <w:sz w:val="32"/>
          <w:szCs w:val="32"/>
        </w:rPr>
        <w:t>附件</w:t>
      </w:r>
      <w:r w:rsidR="00792E82">
        <w:rPr>
          <w:rFonts w:ascii="黑体" w:eastAsia="黑体" w:hAnsi="黑体" w:hint="eastAsia"/>
          <w:sz w:val="32"/>
          <w:szCs w:val="32"/>
        </w:rPr>
        <w:t>1</w:t>
      </w:r>
    </w:p>
    <w:p w:rsidR="00100F91" w:rsidRDefault="00100F91" w:rsidP="00100F91">
      <w:pPr>
        <w:jc w:val="center"/>
        <w:rPr>
          <w:rFonts w:ascii="方正小标宋简体" w:eastAsia="方正小标宋简体"/>
          <w:sz w:val="36"/>
          <w:szCs w:val="36"/>
        </w:rPr>
      </w:pPr>
    </w:p>
    <w:p w:rsidR="00100F91" w:rsidRPr="005F4EA7" w:rsidRDefault="00EA00C0" w:rsidP="00100F91">
      <w:pPr>
        <w:jc w:val="center"/>
        <w:rPr>
          <w:rFonts w:asciiTheme="majorEastAsia" w:eastAsiaTheme="majorEastAsia" w:hAnsiTheme="majorEastAsia"/>
          <w:b/>
          <w:sz w:val="36"/>
          <w:szCs w:val="36"/>
        </w:rPr>
      </w:pPr>
      <w:r w:rsidRPr="005F4EA7">
        <w:rPr>
          <w:rFonts w:asciiTheme="majorEastAsia" w:eastAsiaTheme="majorEastAsia" w:hAnsiTheme="majorEastAsia" w:hint="eastAsia"/>
          <w:b/>
          <w:sz w:val="36"/>
          <w:szCs w:val="36"/>
        </w:rPr>
        <w:t>浙江省</w:t>
      </w:r>
      <w:r w:rsidR="00100F91" w:rsidRPr="005F4EA7">
        <w:rPr>
          <w:rFonts w:asciiTheme="majorEastAsia" w:eastAsiaTheme="majorEastAsia" w:hAnsiTheme="majorEastAsia" w:hint="eastAsia"/>
          <w:b/>
          <w:sz w:val="36"/>
          <w:szCs w:val="36"/>
        </w:rPr>
        <w:t>放心粮油示范企业申报书</w:t>
      </w:r>
    </w:p>
    <w:p w:rsidR="00100F91" w:rsidRPr="005F4EA7" w:rsidRDefault="0059392C" w:rsidP="00100F91">
      <w:pPr>
        <w:jc w:val="center"/>
        <w:rPr>
          <w:rFonts w:asciiTheme="majorEastAsia" w:eastAsiaTheme="majorEastAsia" w:hAnsiTheme="majorEastAsia"/>
          <w:b/>
          <w:sz w:val="32"/>
          <w:szCs w:val="32"/>
        </w:rPr>
      </w:pPr>
      <w:r w:rsidRPr="005F4EA7">
        <w:rPr>
          <w:rFonts w:asciiTheme="majorEastAsia" w:eastAsiaTheme="majorEastAsia" w:hAnsiTheme="majorEastAsia" w:hint="eastAsia"/>
          <w:b/>
          <w:sz w:val="32"/>
          <w:szCs w:val="32"/>
        </w:rPr>
        <w:t>(第五批)</w:t>
      </w:r>
    </w:p>
    <w:p w:rsidR="00100F91" w:rsidRPr="005F4EA7" w:rsidRDefault="00100F91" w:rsidP="00100F91">
      <w:pPr>
        <w:jc w:val="center"/>
        <w:rPr>
          <w:rFonts w:ascii="仿宋" w:eastAsia="仿宋" w:hAnsi="仿宋"/>
          <w:sz w:val="32"/>
          <w:szCs w:val="32"/>
        </w:rPr>
      </w:pPr>
    </w:p>
    <w:p w:rsidR="00100F91" w:rsidRPr="005F4EA7" w:rsidRDefault="00100F91" w:rsidP="00100F91">
      <w:pPr>
        <w:jc w:val="center"/>
        <w:rPr>
          <w:rFonts w:ascii="仿宋" w:eastAsia="仿宋" w:hAnsi="仿宋"/>
          <w:sz w:val="32"/>
          <w:szCs w:val="32"/>
        </w:rPr>
      </w:pPr>
      <w:r w:rsidRPr="005F4EA7">
        <w:rPr>
          <w:rFonts w:ascii="仿宋" w:eastAsia="仿宋" w:hAnsi="仿宋" w:hint="eastAsia"/>
          <w:sz w:val="32"/>
          <w:szCs w:val="32"/>
        </w:rPr>
        <w:t>申报类型: 示范加工企业</w:t>
      </w:r>
      <w:r w:rsidR="005F4EA7">
        <w:rPr>
          <w:rFonts w:ascii="仿宋" w:eastAsia="仿宋" w:hAnsi="仿宋" w:hint="eastAsia"/>
          <w:sz w:val="32"/>
          <w:szCs w:val="32"/>
        </w:rPr>
        <w:t xml:space="preserve">    </w:t>
      </w:r>
      <w:r w:rsidRPr="005F4EA7">
        <w:rPr>
          <w:rFonts w:ascii="仿宋" w:eastAsia="仿宋" w:hAnsi="仿宋" w:hint="eastAsia"/>
          <w:sz w:val="32"/>
          <w:szCs w:val="32"/>
        </w:rPr>
        <w:t>□</w:t>
      </w:r>
    </w:p>
    <w:p w:rsidR="00100F91" w:rsidRPr="005F4EA7" w:rsidRDefault="00A51B83" w:rsidP="00100F91">
      <w:pPr>
        <w:jc w:val="center"/>
        <w:rPr>
          <w:rFonts w:ascii="仿宋" w:eastAsia="仿宋" w:hAnsi="仿宋"/>
          <w:sz w:val="32"/>
          <w:szCs w:val="32"/>
        </w:rPr>
      </w:pPr>
      <w:r w:rsidRPr="005F4EA7">
        <w:rPr>
          <w:rFonts w:ascii="仿宋" w:eastAsia="仿宋" w:hAnsi="仿宋" w:hint="eastAsia"/>
          <w:sz w:val="32"/>
          <w:szCs w:val="32"/>
        </w:rPr>
        <w:t xml:space="preserve">        </w:t>
      </w:r>
      <w:r w:rsidR="005F4EA7">
        <w:rPr>
          <w:rFonts w:ascii="仿宋" w:eastAsia="仿宋" w:hAnsi="仿宋" w:hint="eastAsia"/>
          <w:sz w:val="32"/>
          <w:szCs w:val="32"/>
        </w:rPr>
        <w:t xml:space="preserve"> </w:t>
      </w:r>
      <w:r w:rsidR="00100F91" w:rsidRPr="005F4EA7">
        <w:rPr>
          <w:rFonts w:ascii="仿宋" w:eastAsia="仿宋" w:hAnsi="仿宋" w:hint="eastAsia"/>
          <w:sz w:val="32"/>
          <w:szCs w:val="32"/>
        </w:rPr>
        <w:t>示范仓储企业     □</w:t>
      </w:r>
    </w:p>
    <w:p w:rsidR="00100F91" w:rsidRPr="005F4EA7" w:rsidRDefault="00A51B83" w:rsidP="00100F91">
      <w:pPr>
        <w:jc w:val="center"/>
        <w:rPr>
          <w:rFonts w:ascii="仿宋" w:eastAsia="仿宋" w:hAnsi="仿宋"/>
          <w:sz w:val="32"/>
          <w:szCs w:val="32"/>
        </w:rPr>
      </w:pPr>
      <w:r w:rsidRPr="005F4EA7">
        <w:rPr>
          <w:rFonts w:ascii="仿宋" w:eastAsia="仿宋" w:hAnsi="仿宋" w:hint="eastAsia"/>
          <w:sz w:val="32"/>
          <w:szCs w:val="32"/>
        </w:rPr>
        <w:t xml:space="preserve">   </w:t>
      </w:r>
      <w:r w:rsidR="001F63BC" w:rsidRPr="005F4EA7">
        <w:rPr>
          <w:rFonts w:ascii="仿宋" w:eastAsia="仿宋" w:hAnsi="仿宋" w:hint="eastAsia"/>
          <w:sz w:val="32"/>
          <w:szCs w:val="32"/>
        </w:rPr>
        <w:t xml:space="preserve">     </w:t>
      </w:r>
      <w:r w:rsidR="005F4EA7">
        <w:rPr>
          <w:rFonts w:ascii="仿宋" w:eastAsia="仿宋" w:hAnsi="仿宋" w:hint="eastAsia"/>
          <w:sz w:val="32"/>
          <w:szCs w:val="32"/>
        </w:rPr>
        <w:t xml:space="preserve"> </w:t>
      </w:r>
      <w:r w:rsidR="0059392C" w:rsidRPr="005F4EA7">
        <w:rPr>
          <w:rFonts w:ascii="仿宋" w:eastAsia="仿宋" w:hAnsi="仿宋" w:hint="eastAsia"/>
          <w:sz w:val="32"/>
          <w:szCs w:val="32"/>
        </w:rPr>
        <w:t>示范配送企业</w:t>
      </w:r>
      <w:r w:rsidR="005F4EA7">
        <w:rPr>
          <w:rFonts w:ascii="仿宋" w:eastAsia="仿宋" w:hAnsi="仿宋" w:hint="eastAsia"/>
          <w:sz w:val="32"/>
          <w:szCs w:val="32"/>
        </w:rPr>
        <w:t xml:space="preserve">     </w:t>
      </w:r>
      <w:r w:rsidR="00100F91" w:rsidRPr="005F4EA7">
        <w:rPr>
          <w:rFonts w:ascii="仿宋" w:eastAsia="仿宋" w:hAnsi="仿宋" w:hint="eastAsia"/>
          <w:sz w:val="32"/>
          <w:szCs w:val="32"/>
        </w:rPr>
        <w:t>□</w:t>
      </w:r>
    </w:p>
    <w:p w:rsidR="00100F91" w:rsidRPr="005F4EA7" w:rsidRDefault="00A51B83" w:rsidP="00100F91">
      <w:pPr>
        <w:jc w:val="center"/>
        <w:rPr>
          <w:rFonts w:ascii="仿宋" w:eastAsia="仿宋" w:hAnsi="仿宋"/>
          <w:sz w:val="32"/>
          <w:szCs w:val="32"/>
        </w:rPr>
      </w:pPr>
      <w:r w:rsidRPr="005F4EA7">
        <w:rPr>
          <w:rFonts w:ascii="仿宋" w:eastAsia="仿宋" w:hAnsi="仿宋" w:hint="eastAsia"/>
          <w:sz w:val="32"/>
          <w:szCs w:val="32"/>
        </w:rPr>
        <w:t xml:space="preserve">      </w:t>
      </w:r>
      <w:r w:rsidR="005F4EA7">
        <w:rPr>
          <w:rFonts w:ascii="仿宋" w:eastAsia="仿宋" w:hAnsi="仿宋" w:hint="eastAsia"/>
          <w:sz w:val="32"/>
          <w:szCs w:val="32"/>
        </w:rPr>
        <w:t xml:space="preserve"> </w:t>
      </w:r>
      <w:r w:rsidRPr="005F4EA7">
        <w:rPr>
          <w:rFonts w:ascii="仿宋" w:eastAsia="仿宋" w:hAnsi="仿宋" w:hint="eastAsia"/>
          <w:sz w:val="32"/>
          <w:szCs w:val="32"/>
        </w:rPr>
        <w:t xml:space="preserve"> </w:t>
      </w:r>
      <w:r w:rsidR="00100F91" w:rsidRPr="005F4EA7">
        <w:rPr>
          <w:rFonts w:ascii="仿宋" w:eastAsia="仿宋" w:hAnsi="仿宋" w:hint="eastAsia"/>
          <w:sz w:val="32"/>
          <w:szCs w:val="32"/>
        </w:rPr>
        <w:t>示范主食厨房     □</w:t>
      </w:r>
    </w:p>
    <w:p w:rsidR="00100F91" w:rsidRPr="005F4EA7" w:rsidRDefault="00A51B83" w:rsidP="00100F91">
      <w:pPr>
        <w:jc w:val="center"/>
        <w:rPr>
          <w:rFonts w:ascii="仿宋" w:eastAsia="仿宋" w:hAnsi="仿宋"/>
          <w:sz w:val="32"/>
          <w:szCs w:val="32"/>
        </w:rPr>
      </w:pPr>
      <w:r w:rsidRPr="005F4EA7">
        <w:rPr>
          <w:rFonts w:ascii="仿宋" w:eastAsia="仿宋" w:hAnsi="仿宋" w:hint="eastAsia"/>
          <w:sz w:val="32"/>
          <w:szCs w:val="32"/>
        </w:rPr>
        <w:t xml:space="preserve">        </w:t>
      </w:r>
      <w:r w:rsidR="00100F91" w:rsidRPr="005F4EA7">
        <w:rPr>
          <w:rFonts w:ascii="仿宋" w:eastAsia="仿宋" w:hAnsi="仿宋" w:hint="eastAsia"/>
          <w:sz w:val="32"/>
          <w:szCs w:val="32"/>
        </w:rPr>
        <w:t>示范批发市场     □</w:t>
      </w:r>
    </w:p>
    <w:p w:rsidR="00100F91" w:rsidRPr="005F4EA7" w:rsidRDefault="00100F91" w:rsidP="00100F91">
      <w:pPr>
        <w:jc w:val="center"/>
        <w:rPr>
          <w:rFonts w:ascii="仿宋" w:eastAsia="仿宋" w:hAnsi="仿宋"/>
          <w:sz w:val="32"/>
          <w:szCs w:val="32"/>
        </w:rPr>
      </w:pPr>
    </w:p>
    <w:p w:rsidR="00100F91" w:rsidRPr="005F4EA7" w:rsidRDefault="00100F91" w:rsidP="00100F91">
      <w:pPr>
        <w:jc w:val="center"/>
        <w:rPr>
          <w:rFonts w:ascii="仿宋" w:eastAsia="仿宋" w:hAnsi="仿宋"/>
          <w:sz w:val="32"/>
          <w:szCs w:val="32"/>
        </w:rPr>
      </w:pPr>
      <w:r w:rsidRPr="005F4EA7">
        <w:rPr>
          <w:rFonts w:ascii="仿宋" w:eastAsia="仿宋" w:hAnsi="仿宋" w:hint="eastAsia"/>
          <w:sz w:val="32"/>
          <w:szCs w:val="32"/>
        </w:rPr>
        <w:t>（根据主营业务只能申报一种类型）</w:t>
      </w:r>
    </w:p>
    <w:p w:rsidR="00100F91" w:rsidRPr="005F4EA7" w:rsidRDefault="00100F91" w:rsidP="00100F91">
      <w:pPr>
        <w:rPr>
          <w:rFonts w:ascii="仿宋" w:eastAsia="仿宋" w:hAnsi="仿宋"/>
          <w:sz w:val="32"/>
          <w:szCs w:val="32"/>
        </w:rPr>
      </w:pPr>
    </w:p>
    <w:p w:rsidR="00100F91" w:rsidRPr="005F4EA7" w:rsidRDefault="00100F91" w:rsidP="00100F91">
      <w:pPr>
        <w:rPr>
          <w:rFonts w:ascii="仿宋" w:eastAsia="仿宋" w:hAnsi="仿宋"/>
          <w:sz w:val="32"/>
          <w:szCs w:val="32"/>
        </w:rPr>
      </w:pPr>
    </w:p>
    <w:p w:rsidR="00100F91" w:rsidRPr="005F4EA7" w:rsidRDefault="00100F91" w:rsidP="00100F91">
      <w:pPr>
        <w:rPr>
          <w:rFonts w:ascii="仿宋" w:eastAsia="仿宋" w:hAnsi="仿宋"/>
          <w:sz w:val="32"/>
          <w:szCs w:val="32"/>
        </w:rPr>
      </w:pPr>
    </w:p>
    <w:p w:rsidR="00100F91" w:rsidRPr="005F4EA7" w:rsidRDefault="00100F91" w:rsidP="00100F91">
      <w:pPr>
        <w:jc w:val="center"/>
        <w:rPr>
          <w:rFonts w:ascii="仿宋" w:eastAsia="仿宋" w:hAnsi="仿宋"/>
          <w:sz w:val="32"/>
          <w:szCs w:val="32"/>
        </w:rPr>
      </w:pPr>
      <w:r w:rsidRPr="005F4EA7">
        <w:rPr>
          <w:rFonts w:ascii="仿宋" w:eastAsia="仿宋" w:hAnsi="仿宋" w:hint="eastAsia"/>
          <w:sz w:val="32"/>
          <w:szCs w:val="32"/>
        </w:rPr>
        <w:t xml:space="preserve"> 申报单位：（盖章）</w:t>
      </w:r>
    </w:p>
    <w:p w:rsidR="00100F91" w:rsidRPr="005F4EA7" w:rsidRDefault="00100F91" w:rsidP="00100F91">
      <w:pPr>
        <w:rPr>
          <w:rFonts w:ascii="仿宋" w:eastAsia="仿宋" w:hAnsi="仿宋"/>
          <w:sz w:val="32"/>
          <w:szCs w:val="32"/>
        </w:rPr>
      </w:pPr>
    </w:p>
    <w:p w:rsidR="003A5994" w:rsidRPr="005F4EA7" w:rsidRDefault="00100F91" w:rsidP="00287293">
      <w:pPr>
        <w:ind w:firstLineChars="250" w:firstLine="800"/>
        <w:rPr>
          <w:rFonts w:ascii="仿宋" w:eastAsia="仿宋" w:hAnsi="仿宋"/>
          <w:sz w:val="32"/>
          <w:szCs w:val="32"/>
        </w:rPr>
      </w:pPr>
      <w:r w:rsidRPr="005F4EA7">
        <w:rPr>
          <w:rFonts w:ascii="仿宋" w:eastAsia="仿宋" w:hAnsi="仿宋" w:hint="eastAsia"/>
          <w:sz w:val="32"/>
          <w:szCs w:val="32"/>
        </w:rPr>
        <w:t>申报时间：         年      月      日</w:t>
      </w:r>
    </w:p>
    <w:p w:rsidR="00B06192" w:rsidRPr="005F4EA7" w:rsidRDefault="00B06192" w:rsidP="002D7301">
      <w:pPr>
        <w:spacing w:line="200" w:lineRule="exact"/>
        <w:rPr>
          <w:rFonts w:ascii="仿宋" w:eastAsia="仿宋" w:hAnsi="仿宋"/>
          <w:sz w:val="32"/>
          <w:szCs w:val="32"/>
        </w:rPr>
      </w:pPr>
    </w:p>
    <w:p w:rsidR="00A5300C" w:rsidRDefault="00A5300C" w:rsidP="002D7301">
      <w:pPr>
        <w:spacing w:line="200" w:lineRule="exact"/>
        <w:rPr>
          <w:rFonts w:ascii="仿宋" w:eastAsia="仿宋" w:hAnsi="仿宋" w:hint="eastAsia"/>
          <w:sz w:val="32"/>
          <w:szCs w:val="32"/>
        </w:rPr>
      </w:pPr>
    </w:p>
    <w:p w:rsidR="005F4EA7" w:rsidRPr="005F4EA7" w:rsidRDefault="005F4EA7" w:rsidP="002D7301">
      <w:pPr>
        <w:spacing w:line="200" w:lineRule="exact"/>
        <w:rPr>
          <w:rFonts w:ascii="仿宋" w:eastAsia="仿宋" w:hAnsi="仿宋"/>
          <w:sz w:val="32"/>
          <w:szCs w:val="32"/>
        </w:rPr>
      </w:pPr>
    </w:p>
    <w:p w:rsidR="00A5300C" w:rsidRPr="005F4EA7" w:rsidRDefault="00A5300C" w:rsidP="002D7301">
      <w:pPr>
        <w:spacing w:line="200" w:lineRule="exact"/>
        <w:rPr>
          <w:rFonts w:ascii="仿宋" w:eastAsia="仿宋" w:hAnsi="仿宋"/>
          <w:sz w:val="32"/>
          <w:szCs w:val="32"/>
        </w:rPr>
      </w:pPr>
    </w:p>
    <w:p w:rsidR="00A5300C" w:rsidRPr="005F4EA7" w:rsidRDefault="00A5300C" w:rsidP="002D7301">
      <w:pPr>
        <w:spacing w:line="200" w:lineRule="exact"/>
        <w:rPr>
          <w:rFonts w:ascii="仿宋" w:eastAsia="仿宋" w:hAnsi="仿宋"/>
          <w:sz w:val="32"/>
          <w:szCs w:val="32"/>
        </w:rPr>
      </w:pPr>
    </w:p>
    <w:p w:rsidR="0059392C" w:rsidRPr="005F4EA7" w:rsidRDefault="0059392C" w:rsidP="002D7301">
      <w:pPr>
        <w:spacing w:line="200" w:lineRule="exact"/>
        <w:rPr>
          <w:rFonts w:ascii="仿宋" w:eastAsia="仿宋" w:hAnsi="仿宋"/>
          <w:sz w:val="32"/>
          <w:szCs w:val="32"/>
        </w:rPr>
      </w:pPr>
    </w:p>
    <w:p w:rsidR="00A5300C" w:rsidRPr="005F4EA7" w:rsidRDefault="00A5300C" w:rsidP="002D7301">
      <w:pPr>
        <w:spacing w:line="200" w:lineRule="exact"/>
        <w:rPr>
          <w:rFonts w:ascii="仿宋" w:eastAsia="仿宋" w:hAnsi="仿宋" w:cs="宋体"/>
          <w:kern w:val="0"/>
          <w:sz w:val="32"/>
          <w:szCs w:val="32"/>
        </w:rPr>
      </w:pPr>
    </w:p>
    <w:tbl>
      <w:tblPr>
        <w:tblW w:w="4988"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30" w:type="dxa"/>
          <w:right w:w="30" w:type="dxa"/>
        </w:tblCellMar>
        <w:tblLook w:val="0000"/>
      </w:tblPr>
      <w:tblGrid>
        <w:gridCol w:w="1652"/>
        <w:gridCol w:w="1439"/>
        <w:gridCol w:w="1270"/>
        <w:gridCol w:w="1625"/>
        <w:gridCol w:w="1625"/>
        <w:gridCol w:w="1497"/>
      </w:tblGrid>
      <w:tr w:rsidR="00C27C28" w:rsidRPr="005F4EA7" w:rsidTr="0059392C">
        <w:trPr>
          <w:trHeight w:hRule="exact" w:val="721"/>
          <w:jc w:val="center"/>
        </w:trPr>
        <w:tc>
          <w:tcPr>
            <w:tcW w:w="907" w:type="pct"/>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r w:rsidRPr="005F4EA7">
              <w:rPr>
                <w:rFonts w:ascii="仿宋" w:eastAsia="仿宋" w:hAnsi="仿宋" w:hint="eastAsia"/>
                <w:sz w:val="28"/>
                <w:szCs w:val="28"/>
              </w:rPr>
              <w:lastRenderedPageBreak/>
              <w:t>单位地址</w:t>
            </w:r>
          </w:p>
        </w:tc>
        <w:tc>
          <w:tcPr>
            <w:tcW w:w="2379" w:type="pct"/>
            <w:gridSpan w:val="3"/>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p>
        </w:tc>
        <w:tc>
          <w:tcPr>
            <w:tcW w:w="892" w:type="pct"/>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r w:rsidRPr="005F4EA7">
              <w:rPr>
                <w:rFonts w:ascii="仿宋" w:eastAsia="仿宋" w:hAnsi="仿宋" w:hint="eastAsia"/>
                <w:sz w:val="28"/>
                <w:szCs w:val="28"/>
              </w:rPr>
              <w:t>邮政编码</w:t>
            </w:r>
          </w:p>
        </w:tc>
        <w:tc>
          <w:tcPr>
            <w:tcW w:w="822" w:type="pct"/>
            <w:vAlign w:val="center"/>
          </w:tcPr>
          <w:p w:rsidR="00C27C28" w:rsidRPr="005F4EA7" w:rsidRDefault="00C27C28" w:rsidP="0021646A">
            <w:pPr>
              <w:autoSpaceDE w:val="0"/>
              <w:autoSpaceDN w:val="0"/>
              <w:adjustRightInd w:val="0"/>
              <w:spacing w:line="400" w:lineRule="exact"/>
              <w:jc w:val="right"/>
              <w:rPr>
                <w:rFonts w:ascii="仿宋" w:eastAsia="仿宋" w:hAnsi="仿宋"/>
                <w:sz w:val="28"/>
                <w:szCs w:val="28"/>
              </w:rPr>
            </w:pPr>
          </w:p>
        </w:tc>
      </w:tr>
      <w:tr w:rsidR="00C27C28" w:rsidRPr="005F4EA7" w:rsidTr="0059392C">
        <w:trPr>
          <w:trHeight w:hRule="exact" w:val="712"/>
          <w:jc w:val="center"/>
        </w:trPr>
        <w:tc>
          <w:tcPr>
            <w:tcW w:w="907" w:type="pct"/>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r w:rsidRPr="005F4EA7">
              <w:rPr>
                <w:rFonts w:ascii="仿宋" w:eastAsia="仿宋" w:hAnsi="仿宋" w:hint="eastAsia"/>
                <w:sz w:val="28"/>
                <w:szCs w:val="28"/>
              </w:rPr>
              <w:t>法定代表人</w:t>
            </w:r>
          </w:p>
        </w:tc>
        <w:tc>
          <w:tcPr>
            <w:tcW w:w="790" w:type="pct"/>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p>
        </w:tc>
        <w:tc>
          <w:tcPr>
            <w:tcW w:w="697" w:type="pct"/>
            <w:vAlign w:val="center"/>
          </w:tcPr>
          <w:p w:rsidR="00C27C28" w:rsidRPr="005F4EA7" w:rsidRDefault="0059392C" w:rsidP="00A51B83">
            <w:pPr>
              <w:autoSpaceDE w:val="0"/>
              <w:autoSpaceDN w:val="0"/>
              <w:adjustRightInd w:val="0"/>
              <w:spacing w:line="400" w:lineRule="exact"/>
              <w:jc w:val="center"/>
              <w:rPr>
                <w:rFonts w:ascii="仿宋" w:eastAsia="仿宋" w:hAnsi="仿宋"/>
                <w:sz w:val="28"/>
                <w:szCs w:val="28"/>
              </w:rPr>
            </w:pPr>
            <w:r w:rsidRPr="005F4EA7">
              <w:rPr>
                <w:rFonts w:ascii="仿宋" w:eastAsia="仿宋" w:hAnsi="仿宋" w:hint="eastAsia"/>
                <w:sz w:val="28"/>
                <w:szCs w:val="28"/>
              </w:rPr>
              <w:t>手机</w:t>
            </w:r>
          </w:p>
        </w:tc>
        <w:tc>
          <w:tcPr>
            <w:tcW w:w="892" w:type="pct"/>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p>
        </w:tc>
        <w:tc>
          <w:tcPr>
            <w:tcW w:w="892" w:type="pct"/>
            <w:vAlign w:val="center"/>
          </w:tcPr>
          <w:p w:rsidR="00C27C28" w:rsidRPr="005F4EA7" w:rsidRDefault="0059392C" w:rsidP="00A51B83">
            <w:pPr>
              <w:autoSpaceDE w:val="0"/>
              <w:autoSpaceDN w:val="0"/>
              <w:adjustRightInd w:val="0"/>
              <w:spacing w:line="400" w:lineRule="exact"/>
              <w:jc w:val="center"/>
              <w:rPr>
                <w:rFonts w:ascii="仿宋" w:eastAsia="仿宋" w:hAnsi="仿宋"/>
                <w:sz w:val="28"/>
                <w:szCs w:val="28"/>
              </w:rPr>
            </w:pPr>
            <w:r w:rsidRPr="005F4EA7">
              <w:rPr>
                <w:rFonts w:ascii="仿宋" w:eastAsia="仿宋" w:hAnsi="仿宋" w:hint="eastAsia"/>
                <w:sz w:val="28"/>
                <w:szCs w:val="28"/>
              </w:rPr>
              <w:t>QQ</w:t>
            </w:r>
            <w:r w:rsidR="00FE6F46" w:rsidRPr="005F4EA7">
              <w:rPr>
                <w:rFonts w:ascii="仿宋" w:eastAsia="仿宋" w:hAnsi="仿宋" w:hint="eastAsia"/>
                <w:sz w:val="28"/>
                <w:szCs w:val="28"/>
              </w:rPr>
              <w:t>号码</w:t>
            </w:r>
            <w:r w:rsidR="00A51B83" w:rsidRPr="005F4EA7">
              <w:rPr>
                <w:rFonts w:ascii="仿宋" w:eastAsia="仿宋" w:hAnsi="仿宋"/>
                <w:sz w:val="28"/>
                <w:szCs w:val="28"/>
              </w:rPr>
              <w:t xml:space="preserve"> </w:t>
            </w:r>
          </w:p>
        </w:tc>
        <w:tc>
          <w:tcPr>
            <w:tcW w:w="822" w:type="pct"/>
            <w:vAlign w:val="center"/>
          </w:tcPr>
          <w:p w:rsidR="00C27C28" w:rsidRPr="005F4EA7" w:rsidRDefault="00C27C28" w:rsidP="0021646A">
            <w:pPr>
              <w:autoSpaceDE w:val="0"/>
              <w:autoSpaceDN w:val="0"/>
              <w:adjustRightInd w:val="0"/>
              <w:spacing w:line="400" w:lineRule="exact"/>
              <w:jc w:val="right"/>
              <w:rPr>
                <w:rFonts w:ascii="仿宋" w:eastAsia="仿宋" w:hAnsi="仿宋"/>
                <w:sz w:val="28"/>
                <w:szCs w:val="28"/>
              </w:rPr>
            </w:pPr>
          </w:p>
        </w:tc>
      </w:tr>
      <w:tr w:rsidR="00C27C28" w:rsidRPr="005F4EA7" w:rsidTr="0059392C">
        <w:trPr>
          <w:trHeight w:hRule="exact" w:val="708"/>
          <w:jc w:val="center"/>
        </w:trPr>
        <w:tc>
          <w:tcPr>
            <w:tcW w:w="907" w:type="pct"/>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r w:rsidRPr="005F4EA7">
              <w:rPr>
                <w:rFonts w:ascii="仿宋" w:eastAsia="仿宋" w:hAnsi="仿宋" w:hint="eastAsia"/>
                <w:sz w:val="28"/>
                <w:szCs w:val="28"/>
              </w:rPr>
              <w:t>联系人</w:t>
            </w:r>
          </w:p>
        </w:tc>
        <w:tc>
          <w:tcPr>
            <w:tcW w:w="790" w:type="pct"/>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p>
        </w:tc>
        <w:tc>
          <w:tcPr>
            <w:tcW w:w="697" w:type="pct"/>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r w:rsidRPr="005F4EA7">
              <w:rPr>
                <w:rFonts w:ascii="仿宋" w:eastAsia="仿宋" w:hAnsi="仿宋" w:hint="eastAsia"/>
                <w:sz w:val="28"/>
                <w:szCs w:val="28"/>
              </w:rPr>
              <w:t>办公电话</w:t>
            </w:r>
          </w:p>
        </w:tc>
        <w:tc>
          <w:tcPr>
            <w:tcW w:w="892" w:type="pct"/>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p>
        </w:tc>
        <w:tc>
          <w:tcPr>
            <w:tcW w:w="892" w:type="pct"/>
            <w:vAlign w:val="center"/>
          </w:tcPr>
          <w:p w:rsidR="00C27C28" w:rsidRPr="005F4EA7" w:rsidRDefault="00C27C28" w:rsidP="00A51B83">
            <w:pPr>
              <w:autoSpaceDE w:val="0"/>
              <w:autoSpaceDN w:val="0"/>
              <w:adjustRightInd w:val="0"/>
              <w:spacing w:line="400" w:lineRule="exact"/>
              <w:jc w:val="center"/>
              <w:rPr>
                <w:rFonts w:ascii="仿宋" w:eastAsia="仿宋" w:hAnsi="仿宋"/>
                <w:sz w:val="28"/>
                <w:szCs w:val="28"/>
              </w:rPr>
            </w:pPr>
            <w:r w:rsidRPr="005F4EA7">
              <w:rPr>
                <w:rFonts w:ascii="仿宋" w:eastAsia="仿宋" w:hAnsi="仿宋" w:hint="eastAsia"/>
                <w:sz w:val="28"/>
                <w:szCs w:val="28"/>
              </w:rPr>
              <w:t>手机</w:t>
            </w:r>
          </w:p>
        </w:tc>
        <w:tc>
          <w:tcPr>
            <w:tcW w:w="822" w:type="pct"/>
            <w:vAlign w:val="center"/>
          </w:tcPr>
          <w:p w:rsidR="00C27C28" w:rsidRPr="005F4EA7" w:rsidRDefault="00C27C28" w:rsidP="0021646A">
            <w:pPr>
              <w:autoSpaceDE w:val="0"/>
              <w:autoSpaceDN w:val="0"/>
              <w:adjustRightInd w:val="0"/>
              <w:spacing w:line="400" w:lineRule="exact"/>
              <w:jc w:val="right"/>
              <w:rPr>
                <w:rFonts w:ascii="仿宋" w:eastAsia="仿宋" w:hAnsi="仿宋"/>
                <w:sz w:val="28"/>
                <w:szCs w:val="28"/>
              </w:rPr>
            </w:pPr>
          </w:p>
        </w:tc>
      </w:tr>
      <w:tr w:rsidR="00C27C28" w:rsidRPr="005F4EA7" w:rsidTr="0059392C">
        <w:trPr>
          <w:trHeight w:hRule="exact" w:val="702"/>
          <w:jc w:val="center"/>
        </w:trPr>
        <w:tc>
          <w:tcPr>
            <w:tcW w:w="907" w:type="pct"/>
            <w:vAlign w:val="center"/>
          </w:tcPr>
          <w:p w:rsidR="00C27C28" w:rsidRPr="005F4EA7" w:rsidRDefault="00C27C28" w:rsidP="00A51B83">
            <w:pPr>
              <w:autoSpaceDE w:val="0"/>
              <w:autoSpaceDN w:val="0"/>
              <w:adjustRightInd w:val="0"/>
              <w:spacing w:line="400" w:lineRule="exact"/>
              <w:jc w:val="center"/>
              <w:rPr>
                <w:rFonts w:ascii="仿宋" w:eastAsia="仿宋" w:hAnsi="仿宋"/>
                <w:sz w:val="28"/>
                <w:szCs w:val="28"/>
              </w:rPr>
            </w:pPr>
            <w:r w:rsidRPr="005F4EA7">
              <w:rPr>
                <w:rFonts w:ascii="仿宋" w:eastAsia="仿宋" w:hAnsi="仿宋" w:hint="eastAsia"/>
                <w:sz w:val="28"/>
                <w:szCs w:val="28"/>
              </w:rPr>
              <w:t>传真</w:t>
            </w:r>
          </w:p>
        </w:tc>
        <w:tc>
          <w:tcPr>
            <w:tcW w:w="790" w:type="pct"/>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p>
        </w:tc>
        <w:tc>
          <w:tcPr>
            <w:tcW w:w="697" w:type="pct"/>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r w:rsidRPr="005F4EA7">
              <w:rPr>
                <w:rFonts w:ascii="仿宋" w:eastAsia="仿宋" w:hAnsi="仿宋" w:hint="eastAsia"/>
                <w:sz w:val="28"/>
                <w:szCs w:val="28"/>
              </w:rPr>
              <w:t>电子邮箱</w:t>
            </w:r>
          </w:p>
        </w:tc>
        <w:tc>
          <w:tcPr>
            <w:tcW w:w="892" w:type="pct"/>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p>
        </w:tc>
        <w:tc>
          <w:tcPr>
            <w:tcW w:w="892" w:type="pct"/>
            <w:vAlign w:val="center"/>
          </w:tcPr>
          <w:p w:rsidR="00C27C28" w:rsidRPr="005F4EA7" w:rsidRDefault="00A64FEB" w:rsidP="00A51B83">
            <w:pPr>
              <w:autoSpaceDE w:val="0"/>
              <w:autoSpaceDN w:val="0"/>
              <w:adjustRightInd w:val="0"/>
              <w:spacing w:line="400" w:lineRule="exact"/>
              <w:jc w:val="center"/>
              <w:rPr>
                <w:rFonts w:ascii="仿宋" w:eastAsia="仿宋" w:hAnsi="仿宋"/>
                <w:sz w:val="28"/>
                <w:szCs w:val="28"/>
              </w:rPr>
            </w:pPr>
            <w:r w:rsidRPr="005F4EA7">
              <w:rPr>
                <w:rFonts w:ascii="仿宋" w:eastAsia="仿宋" w:hAnsi="仿宋" w:hint="eastAsia"/>
                <w:sz w:val="28"/>
                <w:szCs w:val="28"/>
              </w:rPr>
              <w:t>QQ</w:t>
            </w:r>
            <w:r w:rsidR="00A51B83" w:rsidRPr="005F4EA7">
              <w:rPr>
                <w:rFonts w:ascii="仿宋" w:eastAsia="仿宋" w:hAnsi="仿宋"/>
                <w:sz w:val="28"/>
                <w:szCs w:val="28"/>
              </w:rPr>
              <w:t xml:space="preserve"> </w:t>
            </w:r>
            <w:r w:rsidR="00FE6F46" w:rsidRPr="005F4EA7">
              <w:rPr>
                <w:rFonts w:ascii="仿宋" w:eastAsia="仿宋" w:hAnsi="仿宋" w:hint="eastAsia"/>
                <w:sz w:val="28"/>
                <w:szCs w:val="28"/>
              </w:rPr>
              <w:t>号码</w:t>
            </w:r>
          </w:p>
        </w:tc>
        <w:tc>
          <w:tcPr>
            <w:tcW w:w="822" w:type="pct"/>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p>
        </w:tc>
      </w:tr>
      <w:tr w:rsidR="00C27C28" w:rsidRPr="005F4EA7" w:rsidTr="00C27C28">
        <w:trPr>
          <w:trHeight w:hRule="exact" w:val="851"/>
          <w:jc w:val="center"/>
        </w:trPr>
        <w:tc>
          <w:tcPr>
            <w:tcW w:w="907" w:type="pct"/>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r w:rsidRPr="005F4EA7">
              <w:rPr>
                <w:rFonts w:ascii="仿宋" w:eastAsia="仿宋" w:hAnsi="仿宋" w:hint="eastAsia"/>
                <w:sz w:val="28"/>
                <w:szCs w:val="28"/>
              </w:rPr>
              <w:t>经济类型</w:t>
            </w:r>
          </w:p>
        </w:tc>
        <w:tc>
          <w:tcPr>
            <w:tcW w:w="1487" w:type="pct"/>
            <w:gridSpan w:val="2"/>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p>
        </w:tc>
        <w:tc>
          <w:tcPr>
            <w:tcW w:w="892" w:type="pct"/>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r w:rsidRPr="005F4EA7">
              <w:rPr>
                <w:rFonts w:ascii="仿宋" w:eastAsia="仿宋" w:hAnsi="仿宋" w:hint="eastAsia"/>
                <w:sz w:val="28"/>
                <w:szCs w:val="28"/>
              </w:rPr>
              <w:t>投产、开业</w:t>
            </w:r>
          </w:p>
          <w:p w:rsidR="00C27C28" w:rsidRPr="005F4EA7" w:rsidRDefault="00C27C28" w:rsidP="0021646A">
            <w:pPr>
              <w:autoSpaceDE w:val="0"/>
              <w:autoSpaceDN w:val="0"/>
              <w:adjustRightInd w:val="0"/>
              <w:spacing w:line="400" w:lineRule="exact"/>
              <w:jc w:val="center"/>
              <w:rPr>
                <w:rFonts w:ascii="仿宋" w:eastAsia="仿宋" w:hAnsi="仿宋"/>
                <w:sz w:val="28"/>
                <w:szCs w:val="28"/>
              </w:rPr>
            </w:pPr>
            <w:r w:rsidRPr="005F4EA7">
              <w:rPr>
                <w:rFonts w:ascii="仿宋" w:eastAsia="仿宋" w:hAnsi="仿宋" w:hint="eastAsia"/>
                <w:sz w:val="28"/>
                <w:szCs w:val="28"/>
              </w:rPr>
              <w:t>时间</w:t>
            </w:r>
          </w:p>
        </w:tc>
        <w:tc>
          <w:tcPr>
            <w:tcW w:w="1714" w:type="pct"/>
            <w:gridSpan w:val="2"/>
            <w:vAlign w:val="center"/>
          </w:tcPr>
          <w:p w:rsidR="00C27C28" w:rsidRPr="005F4EA7" w:rsidRDefault="00C27C28" w:rsidP="0021646A">
            <w:pPr>
              <w:autoSpaceDE w:val="0"/>
              <w:autoSpaceDN w:val="0"/>
              <w:adjustRightInd w:val="0"/>
              <w:spacing w:line="400" w:lineRule="exact"/>
              <w:jc w:val="center"/>
              <w:rPr>
                <w:rFonts w:ascii="仿宋" w:eastAsia="仿宋" w:hAnsi="仿宋"/>
                <w:sz w:val="28"/>
                <w:szCs w:val="28"/>
              </w:rPr>
            </w:pPr>
            <w:r w:rsidRPr="005F4EA7">
              <w:rPr>
                <w:rFonts w:ascii="仿宋" w:eastAsia="仿宋" w:hAnsi="仿宋" w:hint="eastAsia"/>
                <w:sz w:val="28"/>
                <w:szCs w:val="28"/>
              </w:rPr>
              <w:t xml:space="preserve">　　年　　月</w:t>
            </w:r>
          </w:p>
        </w:tc>
      </w:tr>
      <w:tr w:rsidR="00A5300C" w:rsidRPr="005F4EA7" w:rsidTr="00A5300C">
        <w:trPr>
          <w:trHeight w:hRule="exact" w:val="8621"/>
          <w:jc w:val="center"/>
        </w:trPr>
        <w:tc>
          <w:tcPr>
            <w:tcW w:w="5000" w:type="pct"/>
            <w:gridSpan w:val="6"/>
            <w:vAlign w:val="center"/>
          </w:tcPr>
          <w:p w:rsidR="00A5300C" w:rsidRPr="005F4EA7" w:rsidRDefault="00A5300C" w:rsidP="0059392C">
            <w:pPr>
              <w:spacing w:line="480" w:lineRule="exact"/>
              <w:rPr>
                <w:rFonts w:ascii="仿宋" w:eastAsia="仿宋" w:hAnsi="仿宋"/>
                <w:sz w:val="28"/>
                <w:szCs w:val="28"/>
              </w:rPr>
            </w:pPr>
          </w:p>
          <w:p w:rsidR="00A5300C" w:rsidRPr="005F4EA7" w:rsidRDefault="00A5300C" w:rsidP="005F4EA7">
            <w:pPr>
              <w:spacing w:line="480" w:lineRule="exact"/>
              <w:ind w:firstLineChars="200" w:firstLine="560"/>
              <w:rPr>
                <w:rFonts w:ascii="仿宋" w:eastAsia="仿宋" w:hAnsi="仿宋"/>
                <w:sz w:val="28"/>
                <w:szCs w:val="28"/>
              </w:rPr>
            </w:pPr>
            <w:r w:rsidRPr="005F4EA7">
              <w:rPr>
                <w:rFonts w:ascii="仿宋" w:eastAsia="仿宋" w:hAnsi="仿宋" w:hint="eastAsia"/>
                <w:sz w:val="28"/>
                <w:szCs w:val="28"/>
              </w:rPr>
              <w:t>法定代表人承诺：</w:t>
            </w:r>
          </w:p>
          <w:p w:rsidR="00A5300C" w:rsidRPr="005F4EA7" w:rsidRDefault="00A5300C" w:rsidP="005F4EA7">
            <w:pPr>
              <w:spacing w:line="480" w:lineRule="exact"/>
              <w:ind w:firstLineChars="200" w:firstLine="560"/>
              <w:rPr>
                <w:rFonts w:ascii="仿宋" w:eastAsia="仿宋" w:hAnsi="仿宋"/>
                <w:sz w:val="28"/>
                <w:szCs w:val="28"/>
              </w:rPr>
            </w:pPr>
            <w:r w:rsidRPr="005F4EA7">
              <w:rPr>
                <w:rFonts w:ascii="仿宋" w:eastAsia="仿宋" w:hAnsi="仿宋" w:hint="eastAsia"/>
                <w:sz w:val="28"/>
                <w:szCs w:val="28"/>
              </w:rPr>
              <w:t>一、本企业保证所报送的各项材料及相关信息真实、准确、合法。</w:t>
            </w:r>
          </w:p>
          <w:p w:rsidR="00A5300C" w:rsidRPr="005F4EA7" w:rsidRDefault="00A5300C" w:rsidP="005F4EA7">
            <w:pPr>
              <w:spacing w:line="480" w:lineRule="exact"/>
              <w:ind w:firstLineChars="200" w:firstLine="560"/>
              <w:rPr>
                <w:rFonts w:ascii="仿宋" w:eastAsia="仿宋" w:hAnsi="仿宋"/>
                <w:sz w:val="28"/>
                <w:szCs w:val="28"/>
              </w:rPr>
            </w:pPr>
            <w:r w:rsidRPr="005F4EA7">
              <w:rPr>
                <w:rFonts w:ascii="仿宋" w:eastAsia="仿宋" w:hAnsi="仿宋" w:hint="eastAsia"/>
                <w:sz w:val="28"/>
                <w:szCs w:val="28"/>
              </w:rPr>
              <w:t>二、本企业保证严格执行国家法律、法规及相关质量标准、卫生标准，确保产品（商品）质量合格、卫生安全，切实维护消费者利益。</w:t>
            </w:r>
          </w:p>
          <w:p w:rsidR="00A5300C" w:rsidRPr="005F4EA7" w:rsidRDefault="00A5300C" w:rsidP="005F4EA7">
            <w:pPr>
              <w:spacing w:line="480" w:lineRule="exact"/>
              <w:ind w:firstLineChars="200" w:firstLine="560"/>
              <w:rPr>
                <w:rFonts w:ascii="仿宋" w:eastAsia="仿宋" w:hAnsi="仿宋"/>
                <w:sz w:val="28"/>
                <w:szCs w:val="28"/>
              </w:rPr>
            </w:pPr>
            <w:r w:rsidRPr="005F4EA7">
              <w:rPr>
                <w:rFonts w:ascii="仿宋" w:eastAsia="仿宋" w:hAnsi="仿宋" w:hint="eastAsia"/>
                <w:sz w:val="28"/>
                <w:szCs w:val="28"/>
              </w:rPr>
              <w:t>三、本企业保证遵守浙江省粮食行业协会关于放心粮油示范企业的各项管理规定，按期报送信息报表，参加年审。</w:t>
            </w:r>
          </w:p>
          <w:p w:rsidR="00A5300C" w:rsidRPr="005F4EA7" w:rsidRDefault="00A5300C" w:rsidP="00A5300C">
            <w:pPr>
              <w:spacing w:line="400" w:lineRule="exact"/>
              <w:rPr>
                <w:rFonts w:ascii="仿宋" w:eastAsia="仿宋" w:hAnsi="仿宋"/>
                <w:sz w:val="28"/>
                <w:szCs w:val="28"/>
              </w:rPr>
            </w:pPr>
          </w:p>
          <w:p w:rsidR="00A5300C" w:rsidRPr="005F4EA7" w:rsidRDefault="00A5300C" w:rsidP="005F4EA7">
            <w:pPr>
              <w:spacing w:line="400" w:lineRule="exact"/>
              <w:ind w:firstLineChars="200" w:firstLine="560"/>
              <w:rPr>
                <w:rFonts w:ascii="仿宋" w:eastAsia="仿宋" w:hAnsi="仿宋"/>
                <w:sz w:val="28"/>
                <w:szCs w:val="28"/>
              </w:rPr>
            </w:pPr>
          </w:p>
          <w:p w:rsidR="00A5300C" w:rsidRPr="005F4EA7" w:rsidRDefault="00A5300C" w:rsidP="005F4EA7">
            <w:pPr>
              <w:spacing w:line="400" w:lineRule="exact"/>
              <w:ind w:firstLineChars="1400" w:firstLine="3920"/>
              <w:rPr>
                <w:rFonts w:ascii="仿宋" w:eastAsia="仿宋" w:hAnsi="仿宋"/>
                <w:sz w:val="28"/>
                <w:szCs w:val="28"/>
              </w:rPr>
            </w:pPr>
          </w:p>
          <w:p w:rsidR="00A5300C" w:rsidRPr="005F4EA7" w:rsidRDefault="00A5300C" w:rsidP="005F4EA7">
            <w:pPr>
              <w:spacing w:line="400" w:lineRule="exact"/>
              <w:ind w:firstLineChars="1400" w:firstLine="3920"/>
              <w:rPr>
                <w:rFonts w:ascii="仿宋" w:eastAsia="仿宋" w:hAnsi="仿宋"/>
                <w:sz w:val="28"/>
                <w:szCs w:val="28"/>
              </w:rPr>
            </w:pPr>
          </w:p>
          <w:p w:rsidR="00A5300C" w:rsidRPr="005F4EA7" w:rsidRDefault="00A5300C" w:rsidP="005F4EA7">
            <w:pPr>
              <w:spacing w:line="400" w:lineRule="exact"/>
              <w:ind w:firstLineChars="1400" w:firstLine="3920"/>
              <w:rPr>
                <w:rFonts w:ascii="仿宋" w:eastAsia="仿宋" w:hAnsi="仿宋"/>
                <w:sz w:val="28"/>
                <w:szCs w:val="28"/>
              </w:rPr>
            </w:pPr>
          </w:p>
          <w:p w:rsidR="00A5300C" w:rsidRPr="005F4EA7" w:rsidRDefault="00A5300C" w:rsidP="00A5300C">
            <w:pPr>
              <w:spacing w:line="400" w:lineRule="exact"/>
              <w:rPr>
                <w:rFonts w:ascii="仿宋" w:eastAsia="仿宋" w:hAnsi="仿宋"/>
                <w:sz w:val="28"/>
                <w:szCs w:val="28"/>
              </w:rPr>
            </w:pPr>
          </w:p>
          <w:p w:rsidR="00A5300C" w:rsidRPr="005F4EA7" w:rsidRDefault="00A5300C" w:rsidP="00A5300C">
            <w:pPr>
              <w:spacing w:line="400" w:lineRule="exact"/>
              <w:rPr>
                <w:rFonts w:ascii="仿宋" w:eastAsia="仿宋" w:hAnsi="仿宋"/>
                <w:sz w:val="28"/>
                <w:szCs w:val="28"/>
              </w:rPr>
            </w:pPr>
          </w:p>
          <w:p w:rsidR="00A5300C" w:rsidRPr="005F4EA7" w:rsidRDefault="00A5300C" w:rsidP="005F4EA7">
            <w:pPr>
              <w:spacing w:line="400" w:lineRule="exact"/>
              <w:ind w:firstLineChars="1890" w:firstLine="5292"/>
              <w:rPr>
                <w:rFonts w:ascii="仿宋" w:eastAsia="仿宋" w:hAnsi="仿宋"/>
                <w:sz w:val="28"/>
                <w:szCs w:val="28"/>
              </w:rPr>
            </w:pPr>
            <w:r w:rsidRPr="005F4EA7">
              <w:rPr>
                <w:rFonts w:ascii="仿宋" w:eastAsia="仿宋" w:hAnsi="仿宋" w:hint="eastAsia"/>
                <w:sz w:val="28"/>
                <w:szCs w:val="28"/>
              </w:rPr>
              <w:t>法定代表人签字：</w:t>
            </w:r>
          </w:p>
          <w:p w:rsidR="00A5300C" w:rsidRPr="005F4EA7" w:rsidRDefault="00A5300C" w:rsidP="005F4EA7">
            <w:pPr>
              <w:spacing w:line="400" w:lineRule="exact"/>
              <w:ind w:firstLineChars="1890" w:firstLine="5292"/>
              <w:rPr>
                <w:rFonts w:ascii="仿宋" w:eastAsia="仿宋" w:hAnsi="仿宋"/>
                <w:sz w:val="28"/>
                <w:szCs w:val="28"/>
              </w:rPr>
            </w:pPr>
          </w:p>
          <w:p w:rsidR="00A5300C" w:rsidRPr="005F4EA7" w:rsidRDefault="00A5300C" w:rsidP="005F4EA7">
            <w:pPr>
              <w:autoSpaceDE w:val="0"/>
              <w:autoSpaceDN w:val="0"/>
              <w:adjustRightInd w:val="0"/>
              <w:spacing w:line="400" w:lineRule="exact"/>
              <w:ind w:firstLineChars="2090" w:firstLine="5852"/>
              <w:jc w:val="left"/>
              <w:rPr>
                <w:rFonts w:ascii="仿宋" w:eastAsia="仿宋" w:hAnsi="仿宋"/>
                <w:sz w:val="28"/>
                <w:szCs w:val="28"/>
              </w:rPr>
            </w:pPr>
            <w:r w:rsidRPr="005F4EA7">
              <w:rPr>
                <w:rFonts w:ascii="仿宋" w:eastAsia="仿宋" w:hAnsi="仿宋" w:hint="eastAsia"/>
                <w:sz w:val="28"/>
                <w:szCs w:val="28"/>
              </w:rPr>
              <w:t>年</w:t>
            </w:r>
            <w:r w:rsidR="005F4EA7" w:rsidRPr="005F4EA7">
              <w:rPr>
                <w:rFonts w:ascii="仿宋" w:eastAsia="仿宋" w:hAnsi="仿宋" w:hint="eastAsia"/>
                <w:sz w:val="28"/>
                <w:szCs w:val="28"/>
              </w:rPr>
              <w:t xml:space="preserve">  </w:t>
            </w:r>
            <w:r w:rsidRPr="005F4EA7">
              <w:rPr>
                <w:rFonts w:ascii="仿宋" w:eastAsia="仿宋" w:hAnsi="仿宋" w:hint="eastAsia"/>
                <w:sz w:val="28"/>
                <w:szCs w:val="28"/>
              </w:rPr>
              <w:t>月</w:t>
            </w:r>
            <w:r w:rsidR="005F4EA7" w:rsidRPr="005F4EA7">
              <w:rPr>
                <w:rFonts w:ascii="仿宋" w:eastAsia="仿宋" w:hAnsi="仿宋" w:hint="eastAsia"/>
                <w:sz w:val="28"/>
                <w:szCs w:val="28"/>
              </w:rPr>
              <w:t xml:space="preserve">  </w:t>
            </w:r>
            <w:r w:rsidRPr="005F4EA7">
              <w:rPr>
                <w:rFonts w:ascii="仿宋" w:eastAsia="仿宋" w:hAnsi="仿宋" w:hint="eastAsia"/>
                <w:sz w:val="28"/>
                <w:szCs w:val="28"/>
              </w:rPr>
              <w:t>日</w:t>
            </w: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p w:rsidR="00A5300C" w:rsidRPr="005F4EA7" w:rsidRDefault="00A5300C" w:rsidP="00A5300C">
            <w:pPr>
              <w:autoSpaceDE w:val="0"/>
              <w:autoSpaceDN w:val="0"/>
              <w:adjustRightInd w:val="0"/>
              <w:spacing w:line="400" w:lineRule="exact"/>
              <w:jc w:val="left"/>
              <w:rPr>
                <w:rFonts w:ascii="仿宋" w:eastAsia="仿宋" w:hAnsi="仿宋"/>
                <w:sz w:val="28"/>
                <w:szCs w:val="28"/>
              </w:rPr>
            </w:pPr>
          </w:p>
        </w:tc>
      </w:tr>
    </w:tbl>
    <w:p w:rsidR="00C27C28" w:rsidRPr="005F4EA7" w:rsidRDefault="0059392C" w:rsidP="005F4EA7">
      <w:pPr>
        <w:ind w:firstLineChars="200" w:firstLine="560"/>
        <w:rPr>
          <w:rFonts w:ascii="仿宋" w:eastAsia="仿宋" w:hAnsi="仿宋"/>
          <w:sz w:val="28"/>
          <w:szCs w:val="28"/>
        </w:rPr>
      </w:pPr>
      <w:r w:rsidRPr="005F4EA7">
        <w:rPr>
          <w:rFonts w:ascii="仿宋" w:eastAsia="仿宋" w:hAnsi="仿宋" w:hint="eastAsia"/>
          <w:sz w:val="28"/>
          <w:szCs w:val="28"/>
        </w:rPr>
        <w:t>备注：为了联系工作方便，准备建立放心粮油示范企业QQ群，请各申报企业务必填写企业负责人、联系人的QQ</w:t>
      </w:r>
      <w:r w:rsidR="00FE6F46" w:rsidRPr="005F4EA7">
        <w:rPr>
          <w:rFonts w:ascii="仿宋" w:eastAsia="仿宋" w:hAnsi="仿宋" w:hint="eastAsia"/>
          <w:sz w:val="28"/>
          <w:szCs w:val="28"/>
        </w:rPr>
        <w:t>号码</w:t>
      </w:r>
      <w:r w:rsidRPr="005F4EA7">
        <w:rPr>
          <w:rFonts w:ascii="仿宋" w:eastAsia="仿宋" w:hAnsi="仿宋" w:hint="eastAsia"/>
          <w:sz w:val="28"/>
          <w:szCs w:val="28"/>
        </w:rPr>
        <w:t>。</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30" w:type="dxa"/>
          <w:right w:w="30" w:type="dxa"/>
        </w:tblCellMar>
        <w:tblLook w:val="0000"/>
      </w:tblPr>
      <w:tblGrid>
        <w:gridCol w:w="9085"/>
      </w:tblGrid>
      <w:tr w:rsidR="00A5300C" w:rsidRPr="005F4EA7" w:rsidTr="00A64FEB">
        <w:trPr>
          <w:trHeight w:val="6309"/>
          <w:jc w:val="center"/>
        </w:trPr>
        <w:tc>
          <w:tcPr>
            <w:tcW w:w="9085" w:type="dxa"/>
            <w:vAlign w:val="center"/>
          </w:tcPr>
          <w:p w:rsidR="00A5300C" w:rsidRPr="005F4EA7" w:rsidRDefault="00A5300C" w:rsidP="0021646A">
            <w:pPr>
              <w:spacing w:line="520" w:lineRule="exact"/>
              <w:rPr>
                <w:rFonts w:ascii="仿宋" w:eastAsia="仿宋" w:hAnsi="仿宋"/>
                <w:sz w:val="28"/>
                <w:szCs w:val="28"/>
              </w:rPr>
            </w:pPr>
            <w:r w:rsidRPr="005F4EA7">
              <w:rPr>
                <w:rFonts w:ascii="仿宋" w:eastAsia="仿宋" w:hAnsi="仿宋" w:hint="eastAsia"/>
                <w:sz w:val="28"/>
                <w:szCs w:val="28"/>
              </w:rPr>
              <w:lastRenderedPageBreak/>
              <w:t>企业简介：</w:t>
            </w:r>
            <w:r w:rsidR="0029796A" w:rsidRPr="005F4EA7">
              <w:rPr>
                <w:rFonts w:ascii="仿宋" w:eastAsia="仿宋" w:hAnsi="仿宋" w:hint="eastAsia"/>
                <w:sz w:val="28"/>
                <w:szCs w:val="28"/>
              </w:rPr>
              <w:t>（500-1000字）</w:t>
            </w: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p w:rsidR="00A5300C" w:rsidRPr="005F4EA7" w:rsidRDefault="00A5300C" w:rsidP="0021646A">
            <w:pPr>
              <w:spacing w:line="520" w:lineRule="exact"/>
              <w:rPr>
                <w:rFonts w:ascii="仿宋" w:eastAsia="仿宋" w:hAnsi="仿宋"/>
                <w:b/>
                <w:sz w:val="28"/>
                <w:szCs w:val="28"/>
              </w:rPr>
            </w:pPr>
          </w:p>
        </w:tc>
      </w:tr>
      <w:tr w:rsidR="00C27C28" w:rsidRPr="005F4EA7" w:rsidTr="00A64FEB">
        <w:trPr>
          <w:trHeight w:val="6309"/>
          <w:jc w:val="center"/>
        </w:trPr>
        <w:tc>
          <w:tcPr>
            <w:tcW w:w="9085" w:type="dxa"/>
            <w:vAlign w:val="center"/>
          </w:tcPr>
          <w:p w:rsidR="00C27C28" w:rsidRPr="005F4EA7" w:rsidRDefault="00C27C28" w:rsidP="0021646A">
            <w:pPr>
              <w:spacing w:line="520" w:lineRule="exact"/>
              <w:rPr>
                <w:rFonts w:ascii="仿宋" w:eastAsia="仿宋" w:hAnsi="仿宋"/>
                <w:sz w:val="28"/>
                <w:szCs w:val="28"/>
              </w:rPr>
            </w:pPr>
            <w:r w:rsidRPr="005F4EA7">
              <w:rPr>
                <w:rFonts w:ascii="仿宋" w:eastAsia="仿宋" w:hAnsi="仿宋" w:hint="eastAsia"/>
                <w:sz w:val="28"/>
                <w:szCs w:val="28"/>
              </w:rPr>
              <w:lastRenderedPageBreak/>
              <w:t>申报书附件（除第</w:t>
            </w:r>
            <w:r w:rsidR="00250743" w:rsidRPr="005F4EA7">
              <w:rPr>
                <w:rFonts w:ascii="仿宋" w:eastAsia="仿宋" w:hAnsi="仿宋" w:hint="eastAsia"/>
                <w:sz w:val="28"/>
                <w:szCs w:val="28"/>
              </w:rPr>
              <w:t>11</w:t>
            </w:r>
            <w:r w:rsidRPr="005F4EA7">
              <w:rPr>
                <w:rFonts w:ascii="仿宋" w:eastAsia="仿宋" w:hAnsi="仿宋" w:hint="eastAsia"/>
                <w:sz w:val="28"/>
                <w:szCs w:val="28"/>
              </w:rPr>
              <w:t>项外均为复印件）：</w:t>
            </w:r>
          </w:p>
          <w:p w:rsidR="00C27C28" w:rsidRPr="005F4EA7" w:rsidRDefault="00C27C28" w:rsidP="00A30369">
            <w:pPr>
              <w:spacing w:line="520" w:lineRule="exact"/>
              <w:rPr>
                <w:rFonts w:ascii="仿宋" w:eastAsia="仿宋" w:hAnsi="仿宋"/>
                <w:sz w:val="28"/>
                <w:szCs w:val="28"/>
              </w:rPr>
            </w:pPr>
            <w:r w:rsidRPr="005F4EA7">
              <w:rPr>
                <w:rFonts w:ascii="仿宋" w:eastAsia="仿宋" w:hAnsi="仿宋" w:hint="eastAsia"/>
                <w:sz w:val="28"/>
                <w:szCs w:val="28"/>
              </w:rPr>
              <w:t>1.企业法人营业执照或营业执照</w:t>
            </w:r>
            <w:r w:rsidR="001F63BC" w:rsidRPr="005F4EA7">
              <w:rPr>
                <w:rFonts w:ascii="仿宋" w:eastAsia="仿宋" w:hAnsi="仿宋" w:hint="eastAsia"/>
                <w:sz w:val="28"/>
                <w:szCs w:val="28"/>
              </w:rPr>
              <w:t xml:space="preserve">                          </w:t>
            </w:r>
            <w:r w:rsidRPr="005F4EA7">
              <w:rPr>
                <w:rFonts w:ascii="仿宋" w:eastAsia="仿宋" w:hAnsi="仿宋" w:hint="eastAsia"/>
                <w:sz w:val="28"/>
                <w:szCs w:val="28"/>
              </w:rPr>
              <w:t>有□无□</w:t>
            </w:r>
          </w:p>
          <w:p w:rsidR="00C27C28" w:rsidRPr="005F4EA7" w:rsidRDefault="00C27C28" w:rsidP="00A30369">
            <w:pPr>
              <w:spacing w:line="520" w:lineRule="exact"/>
              <w:rPr>
                <w:rFonts w:ascii="仿宋" w:eastAsia="仿宋" w:hAnsi="仿宋"/>
                <w:sz w:val="28"/>
                <w:szCs w:val="28"/>
              </w:rPr>
            </w:pPr>
            <w:r w:rsidRPr="005F4EA7">
              <w:rPr>
                <w:rFonts w:ascii="仿宋" w:eastAsia="仿宋" w:hAnsi="仿宋" w:hint="eastAsia"/>
                <w:sz w:val="28"/>
                <w:szCs w:val="28"/>
              </w:rPr>
              <w:t>2.企业税务登记证</w:t>
            </w:r>
            <w:r w:rsidR="001F63BC" w:rsidRPr="005F4EA7">
              <w:rPr>
                <w:rFonts w:ascii="仿宋" w:eastAsia="仿宋" w:hAnsi="仿宋" w:hint="eastAsia"/>
                <w:sz w:val="28"/>
                <w:szCs w:val="28"/>
              </w:rPr>
              <w:t xml:space="preserve">                                      </w:t>
            </w:r>
            <w:r w:rsidRPr="005F4EA7">
              <w:rPr>
                <w:rFonts w:ascii="仿宋" w:eastAsia="仿宋" w:hAnsi="仿宋" w:hint="eastAsia"/>
                <w:sz w:val="28"/>
                <w:szCs w:val="28"/>
              </w:rPr>
              <w:t>有□无□</w:t>
            </w:r>
          </w:p>
          <w:p w:rsidR="00C27C28" w:rsidRPr="005F4EA7" w:rsidRDefault="00C27C28" w:rsidP="00A30369">
            <w:pPr>
              <w:spacing w:line="520" w:lineRule="exact"/>
              <w:rPr>
                <w:rFonts w:ascii="仿宋" w:eastAsia="仿宋" w:hAnsi="仿宋"/>
                <w:sz w:val="28"/>
                <w:szCs w:val="28"/>
              </w:rPr>
            </w:pPr>
            <w:r w:rsidRPr="005F4EA7">
              <w:rPr>
                <w:rFonts w:ascii="仿宋" w:eastAsia="仿宋" w:hAnsi="仿宋" w:hint="eastAsia"/>
                <w:sz w:val="28"/>
                <w:szCs w:val="28"/>
              </w:rPr>
              <w:t>3.食品生产许可证或食品销售许可证</w:t>
            </w:r>
            <w:r w:rsidR="001F63BC" w:rsidRPr="005F4EA7">
              <w:rPr>
                <w:rFonts w:ascii="仿宋" w:eastAsia="仿宋" w:hAnsi="仿宋" w:hint="eastAsia"/>
                <w:sz w:val="28"/>
                <w:szCs w:val="28"/>
              </w:rPr>
              <w:t xml:space="preserve">                      </w:t>
            </w:r>
            <w:r w:rsidRPr="005F4EA7">
              <w:rPr>
                <w:rFonts w:ascii="仿宋" w:eastAsia="仿宋" w:hAnsi="仿宋" w:hint="eastAsia"/>
                <w:sz w:val="28"/>
                <w:szCs w:val="28"/>
              </w:rPr>
              <w:t>有□无□</w:t>
            </w:r>
          </w:p>
          <w:p w:rsidR="00C27C28" w:rsidRPr="005F4EA7" w:rsidRDefault="00C27C28" w:rsidP="00A30369">
            <w:pPr>
              <w:spacing w:line="520" w:lineRule="exact"/>
              <w:rPr>
                <w:rFonts w:ascii="仿宋" w:eastAsia="仿宋" w:hAnsi="仿宋"/>
                <w:sz w:val="28"/>
                <w:szCs w:val="28"/>
              </w:rPr>
            </w:pPr>
            <w:r w:rsidRPr="005F4EA7">
              <w:rPr>
                <w:rFonts w:ascii="仿宋" w:eastAsia="仿宋" w:hAnsi="仿宋" w:hint="eastAsia"/>
                <w:sz w:val="28"/>
                <w:szCs w:val="28"/>
              </w:rPr>
              <w:t>4.商标注册证书（加工企业、主食厨房提供）</w:t>
            </w:r>
            <w:r w:rsidR="001F63BC" w:rsidRPr="005F4EA7">
              <w:rPr>
                <w:rFonts w:ascii="仿宋" w:eastAsia="仿宋" w:hAnsi="仿宋" w:hint="eastAsia"/>
                <w:sz w:val="28"/>
                <w:szCs w:val="28"/>
              </w:rPr>
              <w:t xml:space="preserve">              </w:t>
            </w:r>
            <w:r w:rsidRPr="005F4EA7">
              <w:rPr>
                <w:rFonts w:ascii="仿宋" w:eastAsia="仿宋" w:hAnsi="仿宋" w:hint="eastAsia"/>
                <w:sz w:val="28"/>
                <w:szCs w:val="28"/>
              </w:rPr>
              <w:t>有□无□</w:t>
            </w:r>
          </w:p>
          <w:p w:rsidR="00C27C28" w:rsidRPr="005F4EA7" w:rsidRDefault="00C27C28" w:rsidP="00A30369">
            <w:pPr>
              <w:spacing w:line="520" w:lineRule="exact"/>
              <w:rPr>
                <w:rFonts w:ascii="仿宋" w:eastAsia="仿宋" w:hAnsi="仿宋"/>
                <w:sz w:val="28"/>
                <w:szCs w:val="28"/>
              </w:rPr>
            </w:pPr>
            <w:r w:rsidRPr="005F4EA7">
              <w:rPr>
                <w:rFonts w:ascii="仿宋" w:eastAsia="仿宋" w:hAnsi="仿宋" w:hint="eastAsia"/>
                <w:sz w:val="28"/>
                <w:szCs w:val="28"/>
              </w:rPr>
              <w:t>5.质量体系认证证书</w:t>
            </w:r>
            <w:r w:rsidR="0084423D" w:rsidRPr="005F4EA7">
              <w:rPr>
                <w:rFonts w:ascii="仿宋" w:eastAsia="仿宋" w:hAnsi="仿宋" w:hint="eastAsia"/>
                <w:sz w:val="28"/>
                <w:szCs w:val="28"/>
              </w:rPr>
              <w:t>（ISO9000族或ISO22000或HACCP管理体系认证证书）</w:t>
            </w:r>
            <w:r w:rsidR="0059392C" w:rsidRPr="005F4EA7">
              <w:rPr>
                <w:rFonts w:ascii="仿宋" w:eastAsia="仿宋" w:hAnsi="仿宋" w:hint="eastAsia"/>
                <w:sz w:val="28"/>
                <w:szCs w:val="28"/>
              </w:rPr>
              <w:t>（加工企业、主食厨房、配送企业</w:t>
            </w:r>
            <w:r w:rsidRPr="005F4EA7">
              <w:rPr>
                <w:rFonts w:ascii="仿宋" w:eastAsia="仿宋" w:hAnsi="仿宋" w:hint="eastAsia"/>
                <w:sz w:val="28"/>
                <w:szCs w:val="28"/>
              </w:rPr>
              <w:t>提供）</w:t>
            </w:r>
            <w:r w:rsidR="001F63BC" w:rsidRPr="005F4EA7">
              <w:rPr>
                <w:rFonts w:ascii="仿宋" w:eastAsia="仿宋" w:hAnsi="仿宋" w:hint="eastAsia"/>
                <w:sz w:val="28"/>
                <w:szCs w:val="28"/>
              </w:rPr>
              <w:t xml:space="preserve">             </w:t>
            </w:r>
            <w:r w:rsidR="005F4EA7" w:rsidRPr="005F4EA7">
              <w:rPr>
                <w:rFonts w:ascii="仿宋" w:eastAsia="仿宋" w:hAnsi="仿宋" w:hint="eastAsia"/>
                <w:sz w:val="28"/>
                <w:szCs w:val="28"/>
              </w:rPr>
              <w:t xml:space="preserve">     </w:t>
            </w:r>
            <w:r w:rsidRPr="005F4EA7">
              <w:rPr>
                <w:rFonts w:ascii="仿宋" w:eastAsia="仿宋" w:hAnsi="仿宋" w:hint="eastAsia"/>
                <w:sz w:val="28"/>
                <w:szCs w:val="28"/>
              </w:rPr>
              <w:t>有□无□</w:t>
            </w:r>
          </w:p>
          <w:p w:rsidR="00C27C28" w:rsidRPr="005F4EA7" w:rsidRDefault="00C27C28" w:rsidP="000B1263">
            <w:pPr>
              <w:spacing w:line="520" w:lineRule="exact"/>
              <w:rPr>
                <w:rFonts w:ascii="仿宋" w:eastAsia="仿宋" w:hAnsi="仿宋"/>
                <w:sz w:val="28"/>
                <w:szCs w:val="28"/>
              </w:rPr>
            </w:pPr>
            <w:r w:rsidRPr="005F4EA7">
              <w:rPr>
                <w:rFonts w:ascii="仿宋" w:eastAsia="仿宋" w:hAnsi="仿宋" w:hint="eastAsia"/>
                <w:sz w:val="28"/>
                <w:szCs w:val="28"/>
              </w:rPr>
              <w:t>6.</w:t>
            </w:r>
            <w:r w:rsidR="00F05BAA" w:rsidRPr="005F4EA7">
              <w:rPr>
                <w:rFonts w:ascii="仿宋" w:eastAsia="仿宋" w:hAnsi="仿宋" w:hint="eastAsia"/>
                <w:sz w:val="28"/>
                <w:szCs w:val="28"/>
              </w:rPr>
              <w:t>近一年内委托有相关资质的质量检测机构出具的质检报告</w:t>
            </w:r>
            <w:r w:rsidRPr="005F4EA7">
              <w:rPr>
                <w:rFonts w:ascii="仿宋" w:eastAsia="仿宋" w:hAnsi="仿宋" w:hint="eastAsia"/>
                <w:sz w:val="28"/>
                <w:szCs w:val="28"/>
              </w:rPr>
              <w:t>（加工企业、主食厨房、批发市场提供）</w:t>
            </w:r>
            <w:r w:rsidR="001F63BC" w:rsidRPr="005F4EA7">
              <w:rPr>
                <w:rFonts w:ascii="仿宋" w:eastAsia="仿宋" w:hAnsi="仿宋" w:hint="eastAsia"/>
                <w:sz w:val="28"/>
                <w:szCs w:val="28"/>
              </w:rPr>
              <w:t xml:space="preserve">                              </w:t>
            </w:r>
            <w:r w:rsidRPr="005F4EA7">
              <w:rPr>
                <w:rFonts w:ascii="仿宋" w:eastAsia="仿宋" w:hAnsi="仿宋" w:hint="eastAsia"/>
                <w:sz w:val="28"/>
                <w:szCs w:val="28"/>
              </w:rPr>
              <w:t>有□无□</w:t>
            </w:r>
          </w:p>
          <w:p w:rsidR="00FE6F46" w:rsidRPr="005F4EA7" w:rsidRDefault="000B1263" w:rsidP="005F4EA7">
            <w:pPr>
              <w:spacing w:line="520" w:lineRule="exact"/>
              <w:ind w:left="7280" w:hangingChars="2600" w:hanging="7280"/>
              <w:rPr>
                <w:rFonts w:ascii="仿宋" w:eastAsia="仿宋" w:hAnsi="仿宋" w:hint="eastAsia"/>
                <w:sz w:val="28"/>
                <w:szCs w:val="28"/>
              </w:rPr>
            </w:pPr>
            <w:r w:rsidRPr="005F4EA7">
              <w:rPr>
                <w:rFonts w:ascii="仿宋" w:eastAsia="仿宋" w:hAnsi="仿宋" w:hint="eastAsia"/>
                <w:sz w:val="28"/>
                <w:szCs w:val="28"/>
              </w:rPr>
              <w:t>7.</w:t>
            </w:r>
            <w:r w:rsidR="00FE6F46" w:rsidRPr="005F4EA7">
              <w:rPr>
                <w:rFonts w:ascii="仿宋" w:eastAsia="仿宋" w:hAnsi="仿宋" w:hint="eastAsia"/>
                <w:sz w:val="28"/>
                <w:szCs w:val="28"/>
              </w:rPr>
              <w:t xml:space="preserve"> 企业生产、经营、仓房、油罐等设施平面图             有□无□</w:t>
            </w:r>
          </w:p>
          <w:p w:rsidR="001F63BC" w:rsidRPr="005F4EA7" w:rsidRDefault="00FE6F46" w:rsidP="005F4EA7">
            <w:pPr>
              <w:spacing w:line="520" w:lineRule="exact"/>
              <w:ind w:left="7280" w:hangingChars="2600" w:hanging="7280"/>
              <w:rPr>
                <w:rFonts w:ascii="仿宋" w:eastAsia="仿宋" w:hAnsi="仿宋" w:hint="eastAsia"/>
                <w:sz w:val="28"/>
                <w:szCs w:val="28"/>
              </w:rPr>
            </w:pPr>
            <w:r w:rsidRPr="005F4EA7">
              <w:rPr>
                <w:rFonts w:ascii="仿宋" w:eastAsia="仿宋" w:hAnsi="仿宋" w:hint="eastAsia"/>
                <w:sz w:val="28"/>
                <w:szCs w:val="28"/>
              </w:rPr>
              <w:t>8.</w:t>
            </w:r>
            <w:r w:rsidR="007B687A" w:rsidRPr="005F4EA7">
              <w:rPr>
                <w:rFonts w:ascii="仿宋" w:eastAsia="仿宋" w:hAnsi="仿宋" w:hint="eastAsia"/>
                <w:sz w:val="28"/>
                <w:szCs w:val="28"/>
              </w:rPr>
              <w:t>自行检化验原始记录（配送企业提供供货商出具的原始质检报告）</w:t>
            </w:r>
          </w:p>
          <w:p w:rsidR="000B1263" w:rsidRPr="005F4EA7" w:rsidRDefault="000B1263" w:rsidP="005F4EA7">
            <w:pPr>
              <w:spacing w:line="520" w:lineRule="exact"/>
              <w:ind w:leftChars="3472" w:left="7291" w:firstLineChars="98" w:firstLine="274"/>
              <w:rPr>
                <w:rFonts w:ascii="仿宋" w:eastAsia="仿宋" w:hAnsi="仿宋"/>
                <w:sz w:val="28"/>
                <w:szCs w:val="28"/>
              </w:rPr>
            </w:pPr>
            <w:r w:rsidRPr="005F4EA7">
              <w:rPr>
                <w:rFonts w:ascii="仿宋" w:eastAsia="仿宋" w:hAnsi="仿宋" w:hint="eastAsia"/>
                <w:sz w:val="28"/>
                <w:szCs w:val="28"/>
              </w:rPr>
              <w:t>有□无□</w:t>
            </w:r>
          </w:p>
          <w:p w:rsidR="0084423D" w:rsidRPr="005F4EA7" w:rsidRDefault="00FE6F46" w:rsidP="00A30369">
            <w:pPr>
              <w:spacing w:line="520" w:lineRule="exact"/>
              <w:rPr>
                <w:rFonts w:ascii="仿宋" w:eastAsia="仿宋" w:hAnsi="仿宋"/>
                <w:sz w:val="28"/>
                <w:szCs w:val="28"/>
              </w:rPr>
            </w:pPr>
            <w:r w:rsidRPr="005F4EA7">
              <w:rPr>
                <w:rFonts w:ascii="仿宋" w:eastAsia="仿宋" w:hAnsi="仿宋" w:hint="eastAsia"/>
                <w:sz w:val="28"/>
                <w:szCs w:val="28"/>
              </w:rPr>
              <w:t>9</w:t>
            </w:r>
            <w:r w:rsidR="0084423D" w:rsidRPr="005F4EA7">
              <w:rPr>
                <w:rFonts w:ascii="仿宋" w:eastAsia="仿宋" w:hAnsi="仿宋" w:hint="eastAsia"/>
                <w:sz w:val="28"/>
                <w:szCs w:val="28"/>
              </w:rPr>
              <w:t>.</w:t>
            </w:r>
            <w:r w:rsidR="007B687A" w:rsidRPr="005F4EA7">
              <w:rPr>
                <w:rFonts w:ascii="仿宋" w:eastAsia="仿宋" w:hAnsi="仿宋" w:hint="eastAsia"/>
                <w:sz w:val="28"/>
                <w:szCs w:val="28"/>
              </w:rPr>
              <w:t>检化验人员资质证书、检化验室设备清单（加工企业、配送企业</w:t>
            </w:r>
            <w:r w:rsidR="0084423D" w:rsidRPr="005F4EA7">
              <w:rPr>
                <w:rFonts w:ascii="仿宋" w:eastAsia="仿宋" w:hAnsi="仿宋" w:hint="eastAsia"/>
                <w:sz w:val="28"/>
                <w:szCs w:val="28"/>
              </w:rPr>
              <w:t>、仓储企业提供）</w:t>
            </w:r>
            <w:r w:rsidR="001F63BC" w:rsidRPr="005F4EA7">
              <w:rPr>
                <w:rFonts w:ascii="仿宋" w:eastAsia="仿宋" w:hAnsi="仿宋" w:hint="eastAsia"/>
                <w:sz w:val="28"/>
                <w:szCs w:val="28"/>
              </w:rPr>
              <w:t xml:space="preserve">                                            </w:t>
            </w:r>
            <w:r w:rsidR="0084423D" w:rsidRPr="005F4EA7">
              <w:rPr>
                <w:rFonts w:ascii="仿宋" w:eastAsia="仿宋" w:hAnsi="仿宋" w:hint="eastAsia"/>
                <w:sz w:val="28"/>
                <w:szCs w:val="28"/>
              </w:rPr>
              <w:t>有□无□</w:t>
            </w:r>
          </w:p>
          <w:p w:rsidR="000B1263" w:rsidRPr="005F4EA7" w:rsidRDefault="000B1263" w:rsidP="00A30369">
            <w:pPr>
              <w:spacing w:line="520" w:lineRule="exact"/>
              <w:rPr>
                <w:rFonts w:ascii="仿宋" w:eastAsia="仿宋" w:hAnsi="仿宋"/>
                <w:sz w:val="28"/>
                <w:szCs w:val="28"/>
              </w:rPr>
            </w:pPr>
            <w:r w:rsidRPr="005F4EA7">
              <w:rPr>
                <w:rFonts w:ascii="仿宋" w:eastAsia="仿宋" w:hAnsi="仿宋" w:hint="eastAsia"/>
                <w:sz w:val="28"/>
                <w:szCs w:val="28"/>
              </w:rPr>
              <w:t>10</w:t>
            </w:r>
            <w:r w:rsidR="00A30369" w:rsidRPr="005F4EA7">
              <w:rPr>
                <w:rFonts w:ascii="仿宋" w:eastAsia="仿宋" w:hAnsi="仿宋" w:hint="eastAsia"/>
                <w:sz w:val="28"/>
                <w:szCs w:val="28"/>
              </w:rPr>
              <w:t>.</w:t>
            </w:r>
            <w:r w:rsidR="007B687A" w:rsidRPr="005F4EA7">
              <w:rPr>
                <w:rFonts w:ascii="仿宋" w:eastAsia="仿宋" w:hAnsi="仿宋" w:hint="eastAsia"/>
                <w:sz w:val="28"/>
                <w:szCs w:val="28"/>
              </w:rPr>
              <w:t>质量管理制度</w:t>
            </w:r>
            <w:r w:rsidR="001F63BC" w:rsidRPr="005F4EA7">
              <w:rPr>
                <w:rFonts w:ascii="仿宋" w:eastAsia="仿宋" w:hAnsi="仿宋" w:hint="eastAsia"/>
                <w:sz w:val="28"/>
                <w:szCs w:val="28"/>
              </w:rPr>
              <w:t xml:space="preserve">                                       </w:t>
            </w:r>
            <w:r w:rsidRPr="005F4EA7">
              <w:rPr>
                <w:rFonts w:ascii="仿宋" w:eastAsia="仿宋" w:hAnsi="仿宋" w:hint="eastAsia"/>
                <w:sz w:val="28"/>
                <w:szCs w:val="28"/>
              </w:rPr>
              <w:t>有□无□</w:t>
            </w:r>
          </w:p>
          <w:p w:rsidR="00A5300C" w:rsidRPr="005F4EA7" w:rsidRDefault="00A30369" w:rsidP="005F4EA7">
            <w:pPr>
              <w:spacing w:line="520" w:lineRule="exact"/>
              <w:rPr>
                <w:rFonts w:ascii="仿宋" w:eastAsia="仿宋" w:hAnsi="仿宋"/>
                <w:b/>
                <w:sz w:val="28"/>
                <w:szCs w:val="28"/>
              </w:rPr>
            </w:pPr>
            <w:r w:rsidRPr="005F4EA7">
              <w:rPr>
                <w:rFonts w:ascii="仿宋" w:eastAsia="仿宋" w:hAnsi="仿宋" w:hint="eastAsia"/>
                <w:sz w:val="28"/>
                <w:szCs w:val="28"/>
              </w:rPr>
              <w:t>1</w:t>
            </w:r>
            <w:r w:rsidR="000B1263" w:rsidRPr="005F4EA7">
              <w:rPr>
                <w:rFonts w:ascii="仿宋" w:eastAsia="仿宋" w:hAnsi="仿宋" w:hint="eastAsia"/>
                <w:sz w:val="28"/>
                <w:szCs w:val="28"/>
              </w:rPr>
              <w:t>1</w:t>
            </w:r>
            <w:r w:rsidR="00C27C28" w:rsidRPr="005F4EA7">
              <w:rPr>
                <w:rFonts w:ascii="仿宋" w:eastAsia="仿宋" w:hAnsi="仿宋" w:hint="eastAsia"/>
                <w:sz w:val="28"/>
                <w:szCs w:val="28"/>
              </w:rPr>
              <w:t>.</w:t>
            </w:r>
            <w:r w:rsidR="00A5300C" w:rsidRPr="005F4EA7">
              <w:rPr>
                <w:rFonts w:ascii="仿宋" w:eastAsia="仿宋" w:hAnsi="仿宋" w:hint="eastAsia"/>
                <w:sz w:val="28"/>
                <w:szCs w:val="28"/>
              </w:rPr>
              <w:t>年度信息报表</w:t>
            </w:r>
            <w:r w:rsidR="001F63BC" w:rsidRPr="005F4EA7">
              <w:rPr>
                <w:rFonts w:ascii="仿宋" w:eastAsia="仿宋" w:hAnsi="仿宋" w:hint="eastAsia"/>
                <w:sz w:val="28"/>
                <w:szCs w:val="28"/>
              </w:rPr>
              <w:t xml:space="preserve">                                       </w:t>
            </w:r>
            <w:r w:rsidR="00A5300C" w:rsidRPr="005F4EA7">
              <w:rPr>
                <w:rFonts w:ascii="仿宋" w:eastAsia="仿宋" w:hAnsi="仿宋" w:hint="eastAsia"/>
                <w:sz w:val="28"/>
                <w:szCs w:val="28"/>
              </w:rPr>
              <w:t>有□无□</w:t>
            </w:r>
          </w:p>
        </w:tc>
      </w:tr>
    </w:tbl>
    <w:p w:rsidR="00A5300C" w:rsidRPr="005F4EA7" w:rsidRDefault="00A5300C" w:rsidP="002D7301">
      <w:pPr>
        <w:spacing w:line="200" w:lineRule="exact"/>
        <w:rPr>
          <w:rFonts w:ascii="仿宋" w:eastAsia="仿宋" w:hAnsi="仿宋" w:cs="宋体"/>
          <w:kern w:val="0"/>
          <w:sz w:val="32"/>
          <w:szCs w:val="32"/>
        </w:rPr>
      </w:pPr>
    </w:p>
    <w:p w:rsidR="00A5300C" w:rsidRPr="005F4EA7" w:rsidRDefault="00A5300C" w:rsidP="002D7301">
      <w:pPr>
        <w:spacing w:line="200" w:lineRule="exact"/>
        <w:rPr>
          <w:rFonts w:ascii="仿宋" w:eastAsia="仿宋" w:hAnsi="仿宋" w:cs="宋体"/>
          <w:kern w:val="0"/>
          <w:sz w:val="32"/>
          <w:szCs w:val="32"/>
        </w:rPr>
      </w:pPr>
      <w:r w:rsidRPr="005F4EA7">
        <w:rPr>
          <w:rFonts w:ascii="仿宋" w:eastAsia="仿宋" w:hAnsi="仿宋" w:cs="宋体"/>
          <w:kern w:val="0"/>
          <w:sz w:val="32"/>
          <w:szCs w:val="32"/>
        </w:rPr>
        <w:br w:type="page"/>
      </w:r>
    </w:p>
    <w:tbl>
      <w:tblPr>
        <w:tblW w:w="900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0"/>
      </w:tblGrid>
      <w:tr w:rsidR="002D7301" w:rsidRPr="005F4EA7" w:rsidTr="00AC1E4D">
        <w:trPr>
          <w:trHeight w:val="2930"/>
          <w:jc w:val="center"/>
        </w:trPr>
        <w:tc>
          <w:tcPr>
            <w:tcW w:w="9000" w:type="dxa"/>
            <w:tcBorders>
              <w:top w:val="single" w:sz="4" w:space="0" w:color="auto"/>
            </w:tcBorders>
          </w:tcPr>
          <w:p w:rsidR="002D7301" w:rsidRPr="005F4EA7" w:rsidRDefault="007B687A" w:rsidP="00AC1E4D">
            <w:pPr>
              <w:spacing w:line="560" w:lineRule="exact"/>
              <w:rPr>
                <w:rFonts w:ascii="仿宋" w:eastAsia="仿宋" w:hAnsi="仿宋"/>
                <w:sz w:val="32"/>
                <w:szCs w:val="32"/>
              </w:rPr>
            </w:pPr>
            <w:bookmarkStart w:id="0" w:name="_GoBack" w:colFirst="1" w:colLast="1"/>
            <w:r w:rsidRPr="005F4EA7">
              <w:rPr>
                <w:rFonts w:ascii="仿宋" w:eastAsia="仿宋" w:hAnsi="仿宋" w:hint="eastAsia"/>
                <w:sz w:val="32"/>
                <w:szCs w:val="32"/>
              </w:rPr>
              <w:lastRenderedPageBreak/>
              <w:t>县级粮食行业协会（或粮食行政管理部门</w:t>
            </w:r>
            <w:r w:rsidR="002D7301" w:rsidRPr="005F4EA7">
              <w:rPr>
                <w:rFonts w:ascii="仿宋" w:eastAsia="仿宋" w:hAnsi="仿宋" w:hint="eastAsia"/>
                <w:sz w:val="32"/>
                <w:szCs w:val="32"/>
              </w:rPr>
              <w:t>）审核意见：</w:t>
            </w:r>
          </w:p>
          <w:p w:rsidR="002D7301" w:rsidRPr="005F4EA7" w:rsidRDefault="002D7301" w:rsidP="00AC1E4D">
            <w:pPr>
              <w:spacing w:line="520" w:lineRule="exact"/>
              <w:ind w:firstLineChars="900" w:firstLine="2880"/>
              <w:rPr>
                <w:rFonts w:ascii="仿宋" w:eastAsia="仿宋" w:hAnsi="仿宋"/>
                <w:sz w:val="32"/>
                <w:szCs w:val="32"/>
              </w:rPr>
            </w:pPr>
          </w:p>
          <w:p w:rsidR="001E3E9E" w:rsidRPr="005F4EA7" w:rsidRDefault="001E3E9E" w:rsidP="00AC1E4D">
            <w:pPr>
              <w:spacing w:line="520" w:lineRule="exact"/>
              <w:ind w:firstLineChars="900" w:firstLine="2880"/>
              <w:rPr>
                <w:rFonts w:ascii="仿宋" w:eastAsia="仿宋" w:hAnsi="仿宋"/>
                <w:sz w:val="32"/>
                <w:szCs w:val="32"/>
              </w:rPr>
            </w:pPr>
          </w:p>
          <w:p w:rsidR="002D7301" w:rsidRPr="005F4EA7" w:rsidRDefault="002D7301" w:rsidP="00AC1E4D">
            <w:pPr>
              <w:spacing w:line="520" w:lineRule="exact"/>
              <w:ind w:firstLineChars="900" w:firstLine="2880"/>
              <w:rPr>
                <w:rFonts w:ascii="仿宋" w:eastAsia="仿宋" w:hAnsi="仿宋"/>
                <w:sz w:val="32"/>
                <w:szCs w:val="32"/>
              </w:rPr>
            </w:pPr>
          </w:p>
          <w:p w:rsidR="001E3E9E" w:rsidRPr="005F4EA7" w:rsidRDefault="001E3E9E" w:rsidP="00AC1E4D">
            <w:pPr>
              <w:spacing w:line="520" w:lineRule="exact"/>
              <w:ind w:firstLineChars="900" w:firstLine="2880"/>
              <w:rPr>
                <w:rFonts w:ascii="仿宋" w:eastAsia="仿宋" w:hAnsi="仿宋"/>
                <w:sz w:val="32"/>
                <w:szCs w:val="32"/>
              </w:rPr>
            </w:pPr>
          </w:p>
          <w:p w:rsidR="002D7301" w:rsidRPr="005F4EA7" w:rsidRDefault="002D7301" w:rsidP="00AC1E4D">
            <w:pPr>
              <w:spacing w:line="560" w:lineRule="exact"/>
              <w:ind w:firstLineChars="850" w:firstLine="2720"/>
              <w:rPr>
                <w:rFonts w:ascii="仿宋" w:eastAsia="仿宋" w:hAnsi="仿宋"/>
                <w:sz w:val="32"/>
                <w:szCs w:val="32"/>
              </w:rPr>
            </w:pPr>
            <w:r w:rsidRPr="005F4EA7">
              <w:rPr>
                <w:rFonts w:ascii="仿宋" w:eastAsia="仿宋" w:hAnsi="仿宋" w:hint="eastAsia"/>
                <w:sz w:val="32"/>
                <w:szCs w:val="32"/>
              </w:rPr>
              <w:t>单位盖章</w:t>
            </w:r>
          </w:p>
          <w:p w:rsidR="002D7301" w:rsidRPr="005F4EA7" w:rsidRDefault="002D7301" w:rsidP="00AC1E4D">
            <w:pPr>
              <w:spacing w:line="560" w:lineRule="exact"/>
              <w:ind w:firstLineChars="900" w:firstLine="2880"/>
              <w:rPr>
                <w:rFonts w:ascii="仿宋" w:eastAsia="仿宋" w:hAnsi="仿宋"/>
                <w:sz w:val="32"/>
                <w:szCs w:val="32"/>
              </w:rPr>
            </w:pPr>
          </w:p>
          <w:p w:rsidR="002D7301" w:rsidRPr="005F4EA7" w:rsidRDefault="002D7301" w:rsidP="00AC1E4D">
            <w:pPr>
              <w:spacing w:line="560" w:lineRule="exact"/>
              <w:ind w:firstLineChars="850" w:firstLine="2720"/>
              <w:rPr>
                <w:rFonts w:ascii="仿宋" w:eastAsia="仿宋" w:hAnsi="仿宋"/>
                <w:sz w:val="32"/>
                <w:szCs w:val="32"/>
              </w:rPr>
            </w:pPr>
            <w:r w:rsidRPr="005F4EA7">
              <w:rPr>
                <w:rFonts w:ascii="仿宋" w:eastAsia="仿宋" w:hAnsi="仿宋" w:hint="eastAsia"/>
                <w:sz w:val="32"/>
                <w:szCs w:val="32"/>
              </w:rPr>
              <w:t>负责人签字             年    月    日</w:t>
            </w:r>
          </w:p>
        </w:tc>
      </w:tr>
      <w:tr w:rsidR="002D7301" w:rsidRPr="005F4EA7" w:rsidTr="00AC1E4D">
        <w:trPr>
          <w:trHeight w:val="2930"/>
          <w:jc w:val="center"/>
        </w:trPr>
        <w:tc>
          <w:tcPr>
            <w:tcW w:w="9000" w:type="dxa"/>
            <w:tcBorders>
              <w:top w:val="single" w:sz="4" w:space="0" w:color="auto"/>
            </w:tcBorders>
          </w:tcPr>
          <w:p w:rsidR="002D7301" w:rsidRPr="005F4EA7" w:rsidRDefault="007B687A" w:rsidP="00AC1E4D">
            <w:pPr>
              <w:spacing w:line="560" w:lineRule="exact"/>
              <w:rPr>
                <w:rFonts w:ascii="仿宋" w:eastAsia="仿宋" w:hAnsi="仿宋"/>
                <w:sz w:val="32"/>
                <w:szCs w:val="32"/>
              </w:rPr>
            </w:pPr>
            <w:r w:rsidRPr="005F4EA7">
              <w:rPr>
                <w:rFonts w:ascii="仿宋" w:eastAsia="仿宋" w:hAnsi="仿宋" w:hint="eastAsia"/>
                <w:sz w:val="32"/>
                <w:szCs w:val="32"/>
              </w:rPr>
              <w:t>市级粮食行业协会（或粮食行政管理部门</w:t>
            </w:r>
            <w:r w:rsidR="002D7301" w:rsidRPr="005F4EA7">
              <w:rPr>
                <w:rFonts w:ascii="仿宋" w:eastAsia="仿宋" w:hAnsi="仿宋" w:hint="eastAsia"/>
                <w:sz w:val="32"/>
                <w:szCs w:val="32"/>
              </w:rPr>
              <w:t>）审核意见：</w:t>
            </w:r>
          </w:p>
          <w:p w:rsidR="002D7301" w:rsidRPr="005F4EA7" w:rsidRDefault="002D7301" w:rsidP="00AC1E4D">
            <w:pPr>
              <w:spacing w:line="520" w:lineRule="exact"/>
              <w:ind w:firstLineChars="900" w:firstLine="2880"/>
              <w:rPr>
                <w:rFonts w:ascii="仿宋" w:eastAsia="仿宋" w:hAnsi="仿宋"/>
                <w:sz w:val="32"/>
                <w:szCs w:val="32"/>
              </w:rPr>
            </w:pPr>
          </w:p>
          <w:p w:rsidR="001E3E9E" w:rsidRPr="005F4EA7" w:rsidRDefault="001E3E9E" w:rsidP="00AC1E4D">
            <w:pPr>
              <w:spacing w:line="520" w:lineRule="exact"/>
              <w:ind w:firstLineChars="900" w:firstLine="2880"/>
              <w:rPr>
                <w:rFonts w:ascii="仿宋" w:eastAsia="仿宋" w:hAnsi="仿宋"/>
                <w:sz w:val="32"/>
                <w:szCs w:val="32"/>
              </w:rPr>
            </w:pPr>
          </w:p>
          <w:p w:rsidR="001E3E9E" w:rsidRPr="005F4EA7" w:rsidRDefault="001E3E9E" w:rsidP="00AC1E4D">
            <w:pPr>
              <w:spacing w:line="520" w:lineRule="exact"/>
              <w:ind w:firstLineChars="900" w:firstLine="2880"/>
              <w:rPr>
                <w:rFonts w:ascii="仿宋" w:eastAsia="仿宋" w:hAnsi="仿宋"/>
                <w:sz w:val="32"/>
                <w:szCs w:val="32"/>
              </w:rPr>
            </w:pPr>
          </w:p>
          <w:p w:rsidR="002D7301" w:rsidRPr="005F4EA7" w:rsidRDefault="002D7301" w:rsidP="00AC1E4D">
            <w:pPr>
              <w:spacing w:line="520" w:lineRule="exact"/>
              <w:ind w:firstLineChars="900" w:firstLine="2880"/>
              <w:rPr>
                <w:rFonts w:ascii="仿宋" w:eastAsia="仿宋" w:hAnsi="仿宋"/>
                <w:sz w:val="32"/>
                <w:szCs w:val="32"/>
              </w:rPr>
            </w:pPr>
          </w:p>
          <w:p w:rsidR="002D7301" w:rsidRPr="005F4EA7" w:rsidRDefault="002D7301" w:rsidP="00AC1E4D">
            <w:pPr>
              <w:spacing w:line="560" w:lineRule="exact"/>
              <w:ind w:firstLineChars="850" w:firstLine="2720"/>
              <w:rPr>
                <w:rFonts w:ascii="仿宋" w:eastAsia="仿宋" w:hAnsi="仿宋"/>
                <w:sz w:val="32"/>
                <w:szCs w:val="32"/>
              </w:rPr>
            </w:pPr>
            <w:r w:rsidRPr="005F4EA7">
              <w:rPr>
                <w:rFonts w:ascii="仿宋" w:eastAsia="仿宋" w:hAnsi="仿宋" w:hint="eastAsia"/>
                <w:sz w:val="32"/>
                <w:szCs w:val="32"/>
              </w:rPr>
              <w:t>单位盖章</w:t>
            </w:r>
          </w:p>
          <w:p w:rsidR="00DF5D21" w:rsidRPr="005F4EA7" w:rsidRDefault="00DF5D21" w:rsidP="00DF5D21">
            <w:pPr>
              <w:spacing w:line="560" w:lineRule="exact"/>
              <w:ind w:firstLineChars="900" w:firstLine="2880"/>
              <w:rPr>
                <w:rFonts w:ascii="仿宋" w:eastAsia="仿宋" w:hAnsi="仿宋"/>
                <w:sz w:val="32"/>
                <w:szCs w:val="32"/>
              </w:rPr>
            </w:pPr>
          </w:p>
          <w:p w:rsidR="002D7301" w:rsidRPr="005F4EA7" w:rsidRDefault="00DF5D21" w:rsidP="00DF5D21">
            <w:pPr>
              <w:spacing w:line="560" w:lineRule="exact"/>
              <w:ind w:firstLineChars="850" w:firstLine="2720"/>
              <w:rPr>
                <w:rFonts w:ascii="仿宋" w:eastAsia="仿宋" w:hAnsi="仿宋"/>
                <w:sz w:val="32"/>
                <w:szCs w:val="32"/>
              </w:rPr>
            </w:pPr>
            <w:r w:rsidRPr="005F4EA7">
              <w:rPr>
                <w:rFonts w:ascii="仿宋" w:eastAsia="仿宋" w:hAnsi="仿宋" w:hint="eastAsia"/>
                <w:sz w:val="32"/>
                <w:szCs w:val="32"/>
              </w:rPr>
              <w:t>负责人签字             年    月    日</w:t>
            </w:r>
          </w:p>
        </w:tc>
      </w:tr>
      <w:tr w:rsidR="002D7301" w:rsidRPr="005F4EA7" w:rsidTr="00AC1E4D">
        <w:trPr>
          <w:trHeight w:val="2972"/>
          <w:jc w:val="center"/>
        </w:trPr>
        <w:tc>
          <w:tcPr>
            <w:tcW w:w="9000" w:type="dxa"/>
          </w:tcPr>
          <w:p w:rsidR="002D7301" w:rsidRPr="005F4EA7" w:rsidRDefault="002D7301" w:rsidP="00AC1E4D">
            <w:pPr>
              <w:spacing w:line="560" w:lineRule="exact"/>
              <w:rPr>
                <w:rFonts w:ascii="仿宋" w:eastAsia="仿宋" w:hAnsi="仿宋"/>
                <w:sz w:val="32"/>
                <w:szCs w:val="32"/>
              </w:rPr>
            </w:pPr>
            <w:r w:rsidRPr="005F4EA7">
              <w:rPr>
                <w:rFonts w:ascii="仿宋" w:eastAsia="仿宋" w:hAnsi="仿宋" w:hint="eastAsia"/>
                <w:sz w:val="32"/>
                <w:szCs w:val="32"/>
              </w:rPr>
              <w:t>省级粮食行业协会审核意见：</w:t>
            </w:r>
          </w:p>
          <w:p w:rsidR="002D7301" w:rsidRPr="005F4EA7" w:rsidRDefault="002D7301" w:rsidP="00AC1E4D">
            <w:pPr>
              <w:spacing w:line="520" w:lineRule="exact"/>
              <w:ind w:firstLineChars="900" w:firstLine="2880"/>
              <w:rPr>
                <w:rFonts w:ascii="仿宋" w:eastAsia="仿宋" w:hAnsi="仿宋"/>
                <w:sz w:val="32"/>
                <w:szCs w:val="32"/>
              </w:rPr>
            </w:pPr>
          </w:p>
          <w:p w:rsidR="002D7301" w:rsidRPr="005F4EA7" w:rsidRDefault="002D7301" w:rsidP="00AC1E4D">
            <w:pPr>
              <w:spacing w:line="520" w:lineRule="exact"/>
              <w:ind w:firstLineChars="900" w:firstLine="2880"/>
              <w:rPr>
                <w:rFonts w:ascii="仿宋" w:eastAsia="仿宋" w:hAnsi="仿宋"/>
                <w:sz w:val="32"/>
                <w:szCs w:val="32"/>
              </w:rPr>
            </w:pPr>
          </w:p>
          <w:p w:rsidR="001E3E9E" w:rsidRPr="005F4EA7" w:rsidRDefault="001E3E9E" w:rsidP="00AC1E4D">
            <w:pPr>
              <w:spacing w:line="520" w:lineRule="exact"/>
              <w:ind w:firstLineChars="900" w:firstLine="2880"/>
              <w:rPr>
                <w:rFonts w:ascii="仿宋" w:eastAsia="仿宋" w:hAnsi="仿宋"/>
                <w:sz w:val="32"/>
                <w:szCs w:val="32"/>
              </w:rPr>
            </w:pPr>
          </w:p>
          <w:p w:rsidR="001E3E9E" w:rsidRPr="005F4EA7" w:rsidRDefault="001E3E9E" w:rsidP="00AC1E4D">
            <w:pPr>
              <w:spacing w:line="520" w:lineRule="exact"/>
              <w:ind w:firstLineChars="900" w:firstLine="2880"/>
              <w:rPr>
                <w:rFonts w:ascii="仿宋" w:eastAsia="仿宋" w:hAnsi="仿宋"/>
                <w:sz w:val="32"/>
                <w:szCs w:val="32"/>
              </w:rPr>
            </w:pPr>
          </w:p>
          <w:p w:rsidR="002D7301" w:rsidRPr="005F4EA7" w:rsidRDefault="002D7301" w:rsidP="00AC1E4D">
            <w:pPr>
              <w:spacing w:line="560" w:lineRule="exact"/>
              <w:ind w:firstLineChars="900" w:firstLine="2880"/>
              <w:rPr>
                <w:rFonts w:ascii="仿宋" w:eastAsia="仿宋" w:hAnsi="仿宋"/>
                <w:sz w:val="32"/>
                <w:szCs w:val="32"/>
              </w:rPr>
            </w:pPr>
            <w:r w:rsidRPr="005F4EA7">
              <w:rPr>
                <w:rFonts w:ascii="仿宋" w:eastAsia="仿宋" w:hAnsi="仿宋" w:hint="eastAsia"/>
                <w:sz w:val="32"/>
                <w:szCs w:val="32"/>
              </w:rPr>
              <w:t>单位盖章</w:t>
            </w:r>
          </w:p>
          <w:p w:rsidR="002D7301" w:rsidRPr="005F4EA7" w:rsidRDefault="002D7301" w:rsidP="00AC1E4D">
            <w:pPr>
              <w:spacing w:line="560" w:lineRule="exact"/>
              <w:ind w:firstLineChars="900" w:firstLine="2880"/>
              <w:rPr>
                <w:rFonts w:ascii="仿宋" w:eastAsia="仿宋" w:hAnsi="仿宋"/>
                <w:sz w:val="32"/>
                <w:szCs w:val="32"/>
              </w:rPr>
            </w:pPr>
          </w:p>
          <w:p w:rsidR="002D7301" w:rsidRPr="005F4EA7" w:rsidRDefault="002D7301" w:rsidP="00AC1E4D">
            <w:pPr>
              <w:spacing w:line="560" w:lineRule="exact"/>
              <w:ind w:firstLineChars="900" w:firstLine="2880"/>
              <w:rPr>
                <w:rFonts w:ascii="仿宋" w:eastAsia="仿宋" w:hAnsi="仿宋"/>
                <w:sz w:val="32"/>
                <w:szCs w:val="32"/>
              </w:rPr>
            </w:pPr>
            <w:r w:rsidRPr="005F4EA7">
              <w:rPr>
                <w:rFonts w:ascii="仿宋" w:eastAsia="仿宋" w:hAnsi="仿宋" w:hint="eastAsia"/>
                <w:sz w:val="32"/>
                <w:szCs w:val="32"/>
              </w:rPr>
              <w:t>负责人签字            年    月    日</w:t>
            </w:r>
          </w:p>
        </w:tc>
      </w:tr>
      <w:bookmarkEnd w:id="0"/>
    </w:tbl>
    <w:p w:rsidR="00FB782F" w:rsidRPr="003B1078" w:rsidRDefault="00FB782F" w:rsidP="00792E82">
      <w:pPr>
        <w:spacing w:line="20" w:lineRule="exact"/>
        <w:rPr>
          <w:rFonts w:ascii="仿宋_GB2312" w:eastAsia="仿宋_GB2312" w:hAnsi="楷体"/>
          <w:sz w:val="28"/>
          <w:szCs w:val="28"/>
        </w:rPr>
      </w:pPr>
    </w:p>
    <w:sectPr w:rsidR="00FB782F" w:rsidRPr="003B1078" w:rsidSect="00B30B2A">
      <w:footerReference w:type="even" r:id="rId6"/>
      <w:footerReference w:type="default" r:id="rId7"/>
      <w:pgSz w:w="11906" w:h="16838"/>
      <w:pgMar w:top="1588" w:right="1418" w:bottom="158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26D" w:rsidRDefault="00B4326D" w:rsidP="00F90C8E">
      <w:r>
        <w:separator/>
      </w:r>
    </w:p>
  </w:endnote>
  <w:endnote w:type="continuationSeparator" w:id="1">
    <w:p w:rsidR="00B4326D" w:rsidRDefault="00B4326D" w:rsidP="00F90C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71" w:rsidRPr="007C4D78" w:rsidRDefault="00280E71" w:rsidP="00FF0DBF">
    <w:pPr>
      <w:pStyle w:val="a4"/>
      <w:framePr w:wrap="around" w:vAnchor="text" w:hAnchor="page" w:x="1786" w:y="-325"/>
      <w:rPr>
        <w:rStyle w:val="a8"/>
        <w:rFonts w:ascii="仿宋_GB2312" w:eastAsia="仿宋_GB2312"/>
        <w:sz w:val="28"/>
        <w:szCs w:val="28"/>
      </w:rPr>
    </w:pPr>
    <w:r w:rsidRPr="007C4D78">
      <w:rPr>
        <w:rStyle w:val="a8"/>
        <w:rFonts w:ascii="仿宋_GB2312" w:eastAsia="仿宋_GB2312"/>
        <w:sz w:val="28"/>
        <w:szCs w:val="28"/>
      </w:rPr>
      <w:t>—</w:t>
    </w:r>
    <w:r w:rsidR="006C2099" w:rsidRPr="007C4D78">
      <w:rPr>
        <w:rStyle w:val="a8"/>
        <w:rFonts w:ascii="仿宋_GB2312" w:eastAsia="仿宋_GB2312"/>
        <w:sz w:val="28"/>
        <w:szCs w:val="28"/>
      </w:rPr>
      <w:fldChar w:fldCharType="begin"/>
    </w:r>
    <w:r w:rsidRPr="007C4D78">
      <w:rPr>
        <w:rStyle w:val="a8"/>
        <w:rFonts w:ascii="仿宋_GB2312" w:eastAsia="仿宋_GB2312"/>
        <w:sz w:val="28"/>
        <w:szCs w:val="28"/>
      </w:rPr>
      <w:instrText xml:space="preserve">PAGE  </w:instrText>
    </w:r>
    <w:r w:rsidR="006C2099" w:rsidRPr="007C4D78">
      <w:rPr>
        <w:rStyle w:val="a8"/>
        <w:rFonts w:ascii="仿宋_GB2312" w:eastAsia="仿宋_GB2312"/>
        <w:sz w:val="28"/>
        <w:szCs w:val="28"/>
      </w:rPr>
      <w:fldChar w:fldCharType="separate"/>
    </w:r>
    <w:r w:rsidR="005F4EA7">
      <w:rPr>
        <w:rStyle w:val="a8"/>
        <w:rFonts w:ascii="仿宋_GB2312" w:eastAsia="仿宋_GB2312"/>
        <w:noProof/>
        <w:sz w:val="28"/>
        <w:szCs w:val="28"/>
      </w:rPr>
      <w:t>2</w:t>
    </w:r>
    <w:r w:rsidR="006C2099" w:rsidRPr="007C4D78">
      <w:rPr>
        <w:rStyle w:val="a8"/>
        <w:rFonts w:ascii="仿宋_GB2312" w:eastAsia="仿宋_GB2312"/>
        <w:sz w:val="28"/>
        <w:szCs w:val="28"/>
      </w:rPr>
      <w:fldChar w:fldCharType="end"/>
    </w:r>
    <w:r w:rsidRPr="007C4D78">
      <w:rPr>
        <w:rStyle w:val="a8"/>
        <w:rFonts w:ascii="仿宋_GB2312" w:eastAsia="仿宋_GB2312"/>
        <w:sz w:val="28"/>
        <w:szCs w:val="28"/>
      </w:rPr>
      <w:t>—</w:t>
    </w:r>
  </w:p>
  <w:p w:rsidR="00280E71" w:rsidRDefault="00280E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71" w:rsidRPr="007C4D78" w:rsidRDefault="00280E71" w:rsidP="00A24493">
    <w:pPr>
      <w:pStyle w:val="a4"/>
      <w:framePr w:wrap="around" w:vAnchor="text" w:hAnchor="page" w:x="9181" w:y="-355"/>
      <w:rPr>
        <w:rStyle w:val="a8"/>
        <w:rFonts w:ascii="仿宋_GB2312" w:eastAsia="仿宋_GB2312"/>
        <w:sz w:val="28"/>
        <w:szCs w:val="28"/>
      </w:rPr>
    </w:pPr>
    <w:r w:rsidRPr="007C4D78">
      <w:rPr>
        <w:rStyle w:val="a8"/>
        <w:rFonts w:ascii="仿宋_GB2312" w:eastAsia="仿宋_GB2312"/>
        <w:sz w:val="28"/>
        <w:szCs w:val="28"/>
      </w:rPr>
      <w:t>—</w:t>
    </w:r>
    <w:r w:rsidR="006C2099" w:rsidRPr="007C4D78">
      <w:rPr>
        <w:rStyle w:val="a8"/>
        <w:rFonts w:ascii="仿宋_GB2312" w:eastAsia="仿宋_GB2312"/>
        <w:sz w:val="28"/>
        <w:szCs w:val="28"/>
      </w:rPr>
      <w:fldChar w:fldCharType="begin"/>
    </w:r>
    <w:r w:rsidRPr="007C4D78">
      <w:rPr>
        <w:rStyle w:val="a8"/>
        <w:rFonts w:ascii="仿宋_GB2312" w:eastAsia="仿宋_GB2312"/>
        <w:sz w:val="28"/>
        <w:szCs w:val="28"/>
      </w:rPr>
      <w:instrText xml:space="preserve">PAGE  </w:instrText>
    </w:r>
    <w:r w:rsidR="006C2099" w:rsidRPr="007C4D78">
      <w:rPr>
        <w:rStyle w:val="a8"/>
        <w:rFonts w:ascii="仿宋_GB2312" w:eastAsia="仿宋_GB2312"/>
        <w:sz w:val="28"/>
        <w:szCs w:val="28"/>
      </w:rPr>
      <w:fldChar w:fldCharType="separate"/>
    </w:r>
    <w:r w:rsidR="005F4EA7">
      <w:rPr>
        <w:rStyle w:val="a8"/>
        <w:rFonts w:ascii="仿宋_GB2312" w:eastAsia="仿宋_GB2312"/>
        <w:noProof/>
        <w:sz w:val="28"/>
        <w:szCs w:val="28"/>
      </w:rPr>
      <w:t>1</w:t>
    </w:r>
    <w:r w:rsidR="006C2099" w:rsidRPr="007C4D78">
      <w:rPr>
        <w:rStyle w:val="a8"/>
        <w:rFonts w:ascii="仿宋_GB2312" w:eastAsia="仿宋_GB2312"/>
        <w:sz w:val="28"/>
        <w:szCs w:val="28"/>
      </w:rPr>
      <w:fldChar w:fldCharType="end"/>
    </w:r>
    <w:r w:rsidRPr="007C4D78">
      <w:rPr>
        <w:rStyle w:val="a8"/>
        <w:rFonts w:ascii="仿宋_GB2312" w:eastAsia="仿宋_GB2312"/>
        <w:sz w:val="28"/>
        <w:szCs w:val="28"/>
      </w:rPr>
      <w:t>—</w:t>
    </w:r>
  </w:p>
  <w:p w:rsidR="00280E71" w:rsidRDefault="00280E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26D" w:rsidRDefault="00B4326D" w:rsidP="00F90C8E">
      <w:r>
        <w:separator/>
      </w:r>
    </w:p>
  </w:footnote>
  <w:footnote w:type="continuationSeparator" w:id="1">
    <w:p w:rsidR="00B4326D" w:rsidRDefault="00B4326D" w:rsidP="00F90C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5516"/>
    <w:rsid w:val="00005CB7"/>
    <w:rsid w:val="00007EB1"/>
    <w:rsid w:val="000130BC"/>
    <w:rsid w:val="00027CCD"/>
    <w:rsid w:val="00037414"/>
    <w:rsid w:val="00050F14"/>
    <w:rsid w:val="00055068"/>
    <w:rsid w:val="00061E9F"/>
    <w:rsid w:val="00070B34"/>
    <w:rsid w:val="00072A70"/>
    <w:rsid w:val="000906F1"/>
    <w:rsid w:val="00095393"/>
    <w:rsid w:val="000B1263"/>
    <w:rsid w:val="000B2FF7"/>
    <w:rsid w:val="000D0236"/>
    <w:rsid w:val="000D2BE8"/>
    <w:rsid w:val="000D2C51"/>
    <w:rsid w:val="000E4C17"/>
    <w:rsid w:val="000E6EB2"/>
    <w:rsid w:val="00100F91"/>
    <w:rsid w:val="00111ECC"/>
    <w:rsid w:val="00112A07"/>
    <w:rsid w:val="0012218B"/>
    <w:rsid w:val="00125F62"/>
    <w:rsid w:val="00127FE7"/>
    <w:rsid w:val="00146D1A"/>
    <w:rsid w:val="0015356D"/>
    <w:rsid w:val="00153838"/>
    <w:rsid w:val="00155FDD"/>
    <w:rsid w:val="00176A33"/>
    <w:rsid w:val="001858F9"/>
    <w:rsid w:val="001C4614"/>
    <w:rsid w:val="001E0105"/>
    <w:rsid w:val="001E3E9E"/>
    <w:rsid w:val="001F6074"/>
    <w:rsid w:val="001F63BC"/>
    <w:rsid w:val="001F69CC"/>
    <w:rsid w:val="00213625"/>
    <w:rsid w:val="00222F4A"/>
    <w:rsid w:val="002366FC"/>
    <w:rsid w:val="00250743"/>
    <w:rsid w:val="00253FF6"/>
    <w:rsid w:val="002563E2"/>
    <w:rsid w:val="00263896"/>
    <w:rsid w:val="00265C9C"/>
    <w:rsid w:val="00280E71"/>
    <w:rsid w:val="00287293"/>
    <w:rsid w:val="002928D3"/>
    <w:rsid w:val="00297335"/>
    <w:rsid w:val="0029796A"/>
    <w:rsid w:val="002B41A3"/>
    <w:rsid w:val="002C3F01"/>
    <w:rsid w:val="002C45CA"/>
    <w:rsid w:val="002D7301"/>
    <w:rsid w:val="002E503A"/>
    <w:rsid w:val="002E5ABD"/>
    <w:rsid w:val="00300F15"/>
    <w:rsid w:val="00302BF2"/>
    <w:rsid w:val="00304E62"/>
    <w:rsid w:val="003106BC"/>
    <w:rsid w:val="00321122"/>
    <w:rsid w:val="00327A93"/>
    <w:rsid w:val="0033129E"/>
    <w:rsid w:val="00342B9D"/>
    <w:rsid w:val="00345244"/>
    <w:rsid w:val="00346D6B"/>
    <w:rsid w:val="003512A5"/>
    <w:rsid w:val="003552B4"/>
    <w:rsid w:val="00356936"/>
    <w:rsid w:val="00361B05"/>
    <w:rsid w:val="00383AC3"/>
    <w:rsid w:val="00387218"/>
    <w:rsid w:val="0039638F"/>
    <w:rsid w:val="0039707C"/>
    <w:rsid w:val="003A5994"/>
    <w:rsid w:val="003A5F66"/>
    <w:rsid w:val="003B224C"/>
    <w:rsid w:val="003B4B60"/>
    <w:rsid w:val="003B5F6B"/>
    <w:rsid w:val="003C09A5"/>
    <w:rsid w:val="003D64D3"/>
    <w:rsid w:val="003F0CF1"/>
    <w:rsid w:val="003F58C9"/>
    <w:rsid w:val="00403406"/>
    <w:rsid w:val="0041631B"/>
    <w:rsid w:val="004455B1"/>
    <w:rsid w:val="00445BAA"/>
    <w:rsid w:val="00454611"/>
    <w:rsid w:val="0047176C"/>
    <w:rsid w:val="004863B2"/>
    <w:rsid w:val="004B54C4"/>
    <w:rsid w:val="004C4236"/>
    <w:rsid w:val="004C46EF"/>
    <w:rsid w:val="004D0E61"/>
    <w:rsid w:val="004E3ED1"/>
    <w:rsid w:val="004E4298"/>
    <w:rsid w:val="004F46DC"/>
    <w:rsid w:val="004F7665"/>
    <w:rsid w:val="0050314F"/>
    <w:rsid w:val="00505508"/>
    <w:rsid w:val="00506F35"/>
    <w:rsid w:val="0051181D"/>
    <w:rsid w:val="0051231E"/>
    <w:rsid w:val="00532255"/>
    <w:rsid w:val="00535FEA"/>
    <w:rsid w:val="00536BEA"/>
    <w:rsid w:val="00542DD4"/>
    <w:rsid w:val="00543377"/>
    <w:rsid w:val="005706E6"/>
    <w:rsid w:val="00571608"/>
    <w:rsid w:val="0057261D"/>
    <w:rsid w:val="0059392C"/>
    <w:rsid w:val="005A5054"/>
    <w:rsid w:val="005A65E4"/>
    <w:rsid w:val="005B0974"/>
    <w:rsid w:val="005B3B9F"/>
    <w:rsid w:val="005B6CBF"/>
    <w:rsid w:val="005D7B22"/>
    <w:rsid w:val="005F0C68"/>
    <w:rsid w:val="005F25A3"/>
    <w:rsid w:val="005F4EA7"/>
    <w:rsid w:val="00625E15"/>
    <w:rsid w:val="00641A84"/>
    <w:rsid w:val="00646218"/>
    <w:rsid w:val="00654255"/>
    <w:rsid w:val="00660604"/>
    <w:rsid w:val="00681041"/>
    <w:rsid w:val="006811B1"/>
    <w:rsid w:val="00681782"/>
    <w:rsid w:val="006A3A6A"/>
    <w:rsid w:val="006B4D95"/>
    <w:rsid w:val="006C2099"/>
    <w:rsid w:val="006D15EE"/>
    <w:rsid w:val="007054B5"/>
    <w:rsid w:val="00716E91"/>
    <w:rsid w:val="00730429"/>
    <w:rsid w:val="00741460"/>
    <w:rsid w:val="00741669"/>
    <w:rsid w:val="0074675B"/>
    <w:rsid w:val="00792E82"/>
    <w:rsid w:val="007B2A3B"/>
    <w:rsid w:val="007B5B3F"/>
    <w:rsid w:val="007B687A"/>
    <w:rsid w:val="007B7FAC"/>
    <w:rsid w:val="007C4D78"/>
    <w:rsid w:val="007C748B"/>
    <w:rsid w:val="007D05CE"/>
    <w:rsid w:val="007D1E50"/>
    <w:rsid w:val="007D2C53"/>
    <w:rsid w:val="007D6DA7"/>
    <w:rsid w:val="007F39A9"/>
    <w:rsid w:val="00805A07"/>
    <w:rsid w:val="00814E0C"/>
    <w:rsid w:val="0081549B"/>
    <w:rsid w:val="008274B7"/>
    <w:rsid w:val="008305CC"/>
    <w:rsid w:val="00835B56"/>
    <w:rsid w:val="00840E51"/>
    <w:rsid w:val="0084423D"/>
    <w:rsid w:val="00845214"/>
    <w:rsid w:val="008655ED"/>
    <w:rsid w:val="00875701"/>
    <w:rsid w:val="00885C63"/>
    <w:rsid w:val="0088665C"/>
    <w:rsid w:val="00891679"/>
    <w:rsid w:val="008935C8"/>
    <w:rsid w:val="008A0C87"/>
    <w:rsid w:val="008B45CF"/>
    <w:rsid w:val="008E67BE"/>
    <w:rsid w:val="008F1FB3"/>
    <w:rsid w:val="008F677F"/>
    <w:rsid w:val="008F6DB4"/>
    <w:rsid w:val="0090375F"/>
    <w:rsid w:val="009258C7"/>
    <w:rsid w:val="0093449D"/>
    <w:rsid w:val="00941D3D"/>
    <w:rsid w:val="0094764A"/>
    <w:rsid w:val="009507C0"/>
    <w:rsid w:val="009573D1"/>
    <w:rsid w:val="00960EC4"/>
    <w:rsid w:val="00962DD3"/>
    <w:rsid w:val="009702B7"/>
    <w:rsid w:val="00973F6C"/>
    <w:rsid w:val="00981516"/>
    <w:rsid w:val="00984939"/>
    <w:rsid w:val="00991721"/>
    <w:rsid w:val="009A58B7"/>
    <w:rsid w:val="009D4831"/>
    <w:rsid w:val="009E028C"/>
    <w:rsid w:val="009E69BE"/>
    <w:rsid w:val="00A03589"/>
    <w:rsid w:val="00A10EB8"/>
    <w:rsid w:val="00A24493"/>
    <w:rsid w:val="00A30369"/>
    <w:rsid w:val="00A41A52"/>
    <w:rsid w:val="00A45ACA"/>
    <w:rsid w:val="00A51B83"/>
    <w:rsid w:val="00A5300C"/>
    <w:rsid w:val="00A54728"/>
    <w:rsid w:val="00A64FEB"/>
    <w:rsid w:val="00A76426"/>
    <w:rsid w:val="00A826BD"/>
    <w:rsid w:val="00A96B3A"/>
    <w:rsid w:val="00A97503"/>
    <w:rsid w:val="00AB0502"/>
    <w:rsid w:val="00AB29F6"/>
    <w:rsid w:val="00AC1E4D"/>
    <w:rsid w:val="00AD61EE"/>
    <w:rsid w:val="00AE03A4"/>
    <w:rsid w:val="00AE20F2"/>
    <w:rsid w:val="00AF47BB"/>
    <w:rsid w:val="00AF52C7"/>
    <w:rsid w:val="00AF5C68"/>
    <w:rsid w:val="00AF7318"/>
    <w:rsid w:val="00B06192"/>
    <w:rsid w:val="00B236E7"/>
    <w:rsid w:val="00B3037C"/>
    <w:rsid w:val="00B30B2A"/>
    <w:rsid w:val="00B3347D"/>
    <w:rsid w:val="00B33485"/>
    <w:rsid w:val="00B4326D"/>
    <w:rsid w:val="00B468EE"/>
    <w:rsid w:val="00B543BF"/>
    <w:rsid w:val="00B637F2"/>
    <w:rsid w:val="00B83449"/>
    <w:rsid w:val="00B83F69"/>
    <w:rsid w:val="00B955B5"/>
    <w:rsid w:val="00B95A0B"/>
    <w:rsid w:val="00BB4365"/>
    <w:rsid w:val="00BD5637"/>
    <w:rsid w:val="00BD7E1A"/>
    <w:rsid w:val="00BF5516"/>
    <w:rsid w:val="00BF66BE"/>
    <w:rsid w:val="00BF6C6B"/>
    <w:rsid w:val="00C16C1F"/>
    <w:rsid w:val="00C22C3A"/>
    <w:rsid w:val="00C24A7C"/>
    <w:rsid w:val="00C24D0A"/>
    <w:rsid w:val="00C27C28"/>
    <w:rsid w:val="00C322CA"/>
    <w:rsid w:val="00C56F86"/>
    <w:rsid w:val="00C5701C"/>
    <w:rsid w:val="00C702FB"/>
    <w:rsid w:val="00C976A5"/>
    <w:rsid w:val="00CA5A6B"/>
    <w:rsid w:val="00CB7115"/>
    <w:rsid w:val="00CC3B44"/>
    <w:rsid w:val="00CF3080"/>
    <w:rsid w:val="00D057EF"/>
    <w:rsid w:val="00D07B92"/>
    <w:rsid w:val="00D1646E"/>
    <w:rsid w:val="00D21524"/>
    <w:rsid w:val="00D612B0"/>
    <w:rsid w:val="00D64E36"/>
    <w:rsid w:val="00D71279"/>
    <w:rsid w:val="00D77571"/>
    <w:rsid w:val="00D85C98"/>
    <w:rsid w:val="00D87CD6"/>
    <w:rsid w:val="00D9797C"/>
    <w:rsid w:val="00DA48C9"/>
    <w:rsid w:val="00DB2BE1"/>
    <w:rsid w:val="00DC5BD4"/>
    <w:rsid w:val="00DC7D0D"/>
    <w:rsid w:val="00DE5C5E"/>
    <w:rsid w:val="00DF1A53"/>
    <w:rsid w:val="00DF5191"/>
    <w:rsid w:val="00DF5D21"/>
    <w:rsid w:val="00E0373E"/>
    <w:rsid w:val="00E1272C"/>
    <w:rsid w:val="00E14C2C"/>
    <w:rsid w:val="00E21C57"/>
    <w:rsid w:val="00E258EA"/>
    <w:rsid w:val="00E32A5B"/>
    <w:rsid w:val="00E47AB2"/>
    <w:rsid w:val="00E50414"/>
    <w:rsid w:val="00E615D3"/>
    <w:rsid w:val="00E63010"/>
    <w:rsid w:val="00E63A10"/>
    <w:rsid w:val="00E7097F"/>
    <w:rsid w:val="00E72DCE"/>
    <w:rsid w:val="00E84BC9"/>
    <w:rsid w:val="00E90D38"/>
    <w:rsid w:val="00E9717C"/>
    <w:rsid w:val="00EA00C0"/>
    <w:rsid w:val="00EB4E17"/>
    <w:rsid w:val="00EC07EC"/>
    <w:rsid w:val="00ED672A"/>
    <w:rsid w:val="00EF67DE"/>
    <w:rsid w:val="00F003EB"/>
    <w:rsid w:val="00F0175D"/>
    <w:rsid w:val="00F05BAA"/>
    <w:rsid w:val="00F07387"/>
    <w:rsid w:val="00F13182"/>
    <w:rsid w:val="00F42E09"/>
    <w:rsid w:val="00F44636"/>
    <w:rsid w:val="00F44BFF"/>
    <w:rsid w:val="00F51F8B"/>
    <w:rsid w:val="00F535DE"/>
    <w:rsid w:val="00F848D7"/>
    <w:rsid w:val="00F84D77"/>
    <w:rsid w:val="00F90C8E"/>
    <w:rsid w:val="00FB1F77"/>
    <w:rsid w:val="00FB782F"/>
    <w:rsid w:val="00FC5431"/>
    <w:rsid w:val="00FC5AA5"/>
    <w:rsid w:val="00FD2738"/>
    <w:rsid w:val="00FE177B"/>
    <w:rsid w:val="00FE3CE3"/>
    <w:rsid w:val="00FE630F"/>
    <w:rsid w:val="00FE6F46"/>
    <w:rsid w:val="00FF0DBF"/>
    <w:rsid w:val="00FF3D95"/>
    <w:rsid w:val="00FF3E5C"/>
    <w:rsid w:val="00FF51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0C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90C8E"/>
    <w:rPr>
      <w:rFonts w:cs="Times New Roman"/>
      <w:sz w:val="18"/>
      <w:szCs w:val="18"/>
    </w:rPr>
  </w:style>
  <w:style w:type="paragraph" w:styleId="a4">
    <w:name w:val="footer"/>
    <w:basedOn w:val="a"/>
    <w:link w:val="Char0"/>
    <w:uiPriority w:val="99"/>
    <w:unhideWhenUsed/>
    <w:rsid w:val="00F90C8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90C8E"/>
    <w:rPr>
      <w:rFonts w:cs="Times New Roman"/>
      <w:sz w:val="18"/>
      <w:szCs w:val="18"/>
    </w:rPr>
  </w:style>
  <w:style w:type="paragraph" w:styleId="a5">
    <w:name w:val="Balloon Text"/>
    <w:basedOn w:val="a"/>
    <w:link w:val="Char1"/>
    <w:uiPriority w:val="99"/>
    <w:semiHidden/>
    <w:unhideWhenUsed/>
    <w:rsid w:val="00BF66BE"/>
    <w:rPr>
      <w:sz w:val="18"/>
      <w:szCs w:val="18"/>
    </w:rPr>
  </w:style>
  <w:style w:type="character" w:customStyle="1" w:styleId="Char1">
    <w:name w:val="批注框文本 Char"/>
    <w:basedOn w:val="a0"/>
    <w:link w:val="a5"/>
    <w:uiPriority w:val="99"/>
    <w:semiHidden/>
    <w:locked/>
    <w:rsid w:val="00BF66BE"/>
    <w:rPr>
      <w:rFonts w:cs="Times New Roman"/>
      <w:sz w:val="18"/>
      <w:szCs w:val="18"/>
    </w:rPr>
  </w:style>
  <w:style w:type="character" w:styleId="a6">
    <w:name w:val="Hyperlink"/>
    <w:basedOn w:val="a0"/>
    <w:uiPriority w:val="99"/>
    <w:unhideWhenUsed/>
    <w:rsid w:val="00BB4365"/>
    <w:rPr>
      <w:rFonts w:cs="Times New Roman"/>
      <w:color w:val="0000FF"/>
      <w:u w:val="single"/>
    </w:rPr>
  </w:style>
  <w:style w:type="paragraph" w:styleId="a7">
    <w:name w:val="Date"/>
    <w:basedOn w:val="a"/>
    <w:next w:val="a"/>
    <w:link w:val="Char2"/>
    <w:uiPriority w:val="99"/>
    <w:semiHidden/>
    <w:unhideWhenUsed/>
    <w:rsid w:val="003B5F6B"/>
    <w:pPr>
      <w:ind w:leftChars="2500" w:left="100"/>
    </w:pPr>
  </w:style>
  <w:style w:type="character" w:customStyle="1" w:styleId="Char2">
    <w:name w:val="日期 Char"/>
    <w:basedOn w:val="a0"/>
    <w:link w:val="a7"/>
    <w:uiPriority w:val="99"/>
    <w:semiHidden/>
    <w:locked/>
    <w:rsid w:val="003B5F6B"/>
    <w:rPr>
      <w:rFonts w:cs="Times New Roman"/>
    </w:rPr>
  </w:style>
  <w:style w:type="character" w:styleId="a8">
    <w:name w:val="page number"/>
    <w:basedOn w:val="a0"/>
    <w:uiPriority w:val="99"/>
    <w:rsid w:val="00B30B2A"/>
    <w:rPr>
      <w:rFonts w:cs="Times New Roman"/>
    </w:rPr>
  </w:style>
  <w:style w:type="paragraph" w:styleId="a9">
    <w:name w:val="Normal (Web)"/>
    <w:basedOn w:val="a"/>
    <w:uiPriority w:val="99"/>
    <w:semiHidden/>
    <w:unhideWhenUsed/>
    <w:rsid w:val="00DC7D0D"/>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DC7D0D"/>
    <w:rPr>
      <w:b/>
      <w:bCs/>
    </w:rPr>
  </w:style>
  <w:style w:type="character" w:customStyle="1" w:styleId="apple-converted-space">
    <w:name w:val="apple-converted-space"/>
    <w:basedOn w:val="a0"/>
    <w:rsid w:val="00DC7D0D"/>
  </w:style>
  <w:style w:type="character" w:styleId="ab">
    <w:name w:val="Emphasis"/>
    <w:basedOn w:val="a0"/>
    <w:uiPriority w:val="20"/>
    <w:qFormat/>
    <w:rsid w:val="00153838"/>
    <w:rPr>
      <w:i/>
      <w:iCs/>
    </w:rPr>
  </w:style>
  <w:style w:type="table" w:styleId="ac">
    <w:name w:val="Table Grid"/>
    <w:basedOn w:val="a1"/>
    <w:uiPriority w:val="59"/>
    <w:rsid w:val="00542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96659">
      <w:bodyDiv w:val="1"/>
      <w:marLeft w:val="0"/>
      <w:marRight w:val="0"/>
      <w:marTop w:val="0"/>
      <w:marBottom w:val="0"/>
      <w:divBdr>
        <w:top w:val="none" w:sz="0" w:space="0" w:color="auto"/>
        <w:left w:val="none" w:sz="0" w:space="0" w:color="auto"/>
        <w:bottom w:val="none" w:sz="0" w:space="0" w:color="auto"/>
        <w:right w:val="none" w:sz="0" w:space="0" w:color="auto"/>
      </w:divBdr>
    </w:div>
    <w:div w:id="97064372">
      <w:bodyDiv w:val="1"/>
      <w:marLeft w:val="0"/>
      <w:marRight w:val="0"/>
      <w:marTop w:val="0"/>
      <w:marBottom w:val="0"/>
      <w:divBdr>
        <w:top w:val="none" w:sz="0" w:space="0" w:color="auto"/>
        <w:left w:val="none" w:sz="0" w:space="0" w:color="auto"/>
        <w:bottom w:val="none" w:sz="0" w:space="0" w:color="auto"/>
        <w:right w:val="none" w:sz="0" w:space="0" w:color="auto"/>
      </w:divBdr>
    </w:div>
    <w:div w:id="382948488">
      <w:bodyDiv w:val="1"/>
      <w:marLeft w:val="0"/>
      <w:marRight w:val="0"/>
      <w:marTop w:val="0"/>
      <w:marBottom w:val="0"/>
      <w:divBdr>
        <w:top w:val="none" w:sz="0" w:space="0" w:color="auto"/>
        <w:left w:val="none" w:sz="0" w:space="0" w:color="auto"/>
        <w:bottom w:val="none" w:sz="0" w:space="0" w:color="auto"/>
        <w:right w:val="none" w:sz="0" w:space="0" w:color="auto"/>
      </w:divBdr>
    </w:div>
    <w:div w:id="529294404">
      <w:bodyDiv w:val="1"/>
      <w:marLeft w:val="0"/>
      <w:marRight w:val="0"/>
      <w:marTop w:val="0"/>
      <w:marBottom w:val="0"/>
      <w:divBdr>
        <w:top w:val="none" w:sz="0" w:space="0" w:color="auto"/>
        <w:left w:val="none" w:sz="0" w:space="0" w:color="auto"/>
        <w:bottom w:val="none" w:sz="0" w:space="0" w:color="auto"/>
        <w:right w:val="none" w:sz="0" w:space="0" w:color="auto"/>
      </w:divBdr>
    </w:div>
    <w:div w:id="545260807">
      <w:bodyDiv w:val="1"/>
      <w:marLeft w:val="0"/>
      <w:marRight w:val="0"/>
      <w:marTop w:val="0"/>
      <w:marBottom w:val="0"/>
      <w:divBdr>
        <w:top w:val="none" w:sz="0" w:space="0" w:color="auto"/>
        <w:left w:val="none" w:sz="0" w:space="0" w:color="auto"/>
        <w:bottom w:val="none" w:sz="0" w:space="0" w:color="auto"/>
        <w:right w:val="none" w:sz="0" w:space="0" w:color="auto"/>
      </w:divBdr>
    </w:div>
    <w:div w:id="597635738">
      <w:bodyDiv w:val="1"/>
      <w:marLeft w:val="0"/>
      <w:marRight w:val="0"/>
      <w:marTop w:val="0"/>
      <w:marBottom w:val="0"/>
      <w:divBdr>
        <w:top w:val="none" w:sz="0" w:space="0" w:color="auto"/>
        <w:left w:val="none" w:sz="0" w:space="0" w:color="auto"/>
        <w:bottom w:val="none" w:sz="0" w:space="0" w:color="auto"/>
        <w:right w:val="none" w:sz="0" w:space="0" w:color="auto"/>
      </w:divBdr>
    </w:div>
    <w:div w:id="865945121">
      <w:bodyDiv w:val="1"/>
      <w:marLeft w:val="0"/>
      <w:marRight w:val="0"/>
      <w:marTop w:val="0"/>
      <w:marBottom w:val="0"/>
      <w:divBdr>
        <w:top w:val="none" w:sz="0" w:space="0" w:color="auto"/>
        <w:left w:val="none" w:sz="0" w:space="0" w:color="auto"/>
        <w:bottom w:val="none" w:sz="0" w:space="0" w:color="auto"/>
        <w:right w:val="none" w:sz="0" w:space="0" w:color="auto"/>
      </w:divBdr>
    </w:div>
    <w:div w:id="878275348">
      <w:bodyDiv w:val="1"/>
      <w:marLeft w:val="0"/>
      <w:marRight w:val="0"/>
      <w:marTop w:val="0"/>
      <w:marBottom w:val="0"/>
      <w:divBdr>
        <w:top w:val="none" w:sz="0" w:space="0" w:color="auto"/>
        <w:left w:val="none" w:sz="0" w:space="0" w:color="auto"/>
        <w:bottom w:val="none" w:sz="0" w:space="0" w:color="auto"/>
        <w:right w:val="none" w:sz="0" w:space="0" w:color="auto"/>
      </w:divBdr>
    </w:div>
    <w:div w:id="889615655">
      <w:bodyDiv w:val="1"/>
      <w:marLeft w:val="0"/>
      <w:marRight w:val="0"/>
      <w:marTop w:val="0"/>
      <w:marBottom w:val="0"/>
      <w:divBdr>
        <w:top w:val="none" w:sz="0" w:space="0" w:color="auto"/>
        <w:left w:val="none" w:sz="0" w:space="0" w:color="auto"/>
        <w:bottom w:val="none" w:sz="0" w:space="0" w:color="auto"/>
        <w:right w:val="none" w:sz="0" w:space="0" w:color="auto"/>
      </w:divBdr>
    </w:div>
    <w:div w:id="904603616">
      <w:bodyDiv w:val="1"/>
      <w:marLeft w:val="0"/>
      <w:marRight w:val="0"/>
      <w:marTop w:val="0"/>
      <w:marBottom w:val="0"/>
      <w:divBdr>
        <w:top w:val="none" w:sz="0" w:space="0" w:color="auto"/>
        <w:left w:val="none" w:sz="0" w:space="0" w:color="auto"/>
        <w:bottom w:val="none" w:sz="0" w:space="0" w:color="auto"/>
        <w:right w:val="none" w:sz="0" w:space="0" w:color="auto"/>
      </w:divBdr>
    </w:div>
    <w:div w:id="1420832876">
      <w:bodyDiv w:val="1"/>
      <w:marLeft w:val="0"/>
      <w:marRight w:val="0"/>
      <w:marTop w:val="0"/>
      <w:marBottom w:val="0"/>
      <w:divBdr>
        <w:top w:val="none" w:sz="0" w:space="0" w:color="auto"/>
        <w:left w:val="none" w:sz="0" w:space="0" w:color="auto"/>
        <w:bottom w:val="none" w:sz="0" w:space="0" w:color="auto"/>
        <w:right w:val="none" w:sz="0" w:space="0" w:color="auto"/>
      </w:divBdr>
    </w:div>
    <w:div w:id="1429422333">
      <w:bodyDiv w:val="1"/>
      <w:marLeft w:val="0"/>
      <w:marRight w:val="0"/>
      <w:marTop w:val="0"/>
      <w:marBottom w:val="0"/>
      <w:divBdr>
        <w:top w:val="none" w:sz="0" w:space="0" w:color="auto"/>
        <w:left w:val="none" w:sz="0" w:space="0" w:color="auto"/>
        <w:bottom w:val="none" w:sz="0" w:space="0" w:color="auto"/>
        <w:right w:val="none" w:sz="0" w:space="0" w:color="auto"/>
      </w:divBdr>
    </w:div>
    <w:div w:id="1497040922">
      <w:bodyDiv w:val="1"/>
      <w:marLeft w:val="0"/>
      <w:marRight w:val="0"/>
      <w:marTop w:val="0"/>
      <w:marBottom w:val="0"/>
      <w:divBdr>
        <w:top w:val="none" w:sz="0" w:space="0" w:color="auto"/>
        <w:left w:val="none" w:sz="0" w:space="0" w:color="auto"/>
        <w:bottom w:val="none" w:sz="0" w:space="0" w:color="auto"/>
        <w:right w:val="none" w:sz="0" w:space="0" w:color="auto"/>
      </w:divBdr>
    </w:div>
    <w:div w:id="1577283518">
      <w:bodyDiv w:val="1"/>
      <w:marLeft w:val="0"/>
      <w:marRight w:val="0"/>
      <w:marTop w:val="0"/>
      <w:marBottom w:val="0"/>
      <w:divBdr>
        <w:top w:val="none" w:sz="0" w:space="0" w:color="auto"/>
        <w:left w:val="none" w:sz="0" w:space="0" w:color="auto"/>
        <w:bottom w:val="none" w:sz="0" w:space="0" w:color="auto"/>
        <w:right w:val="none" w:sz="0" w:space="0" w:color="auto"/>
      </w:divBdr>
    </w:div>
    <w:div w:id="1585993078">
      <w:bodyDiv w:val="1"/>
      <w:marLeft w:val="0"/>
      <w:marRight w:val="0"/>
      <w:marTop w:val="0"/>
      <w:marBottom w:val="0"/>
      <w:divBdr>
        <w:top w:val="none" w:sz="0" w:space="0" w:color="auto"/>
        <w:left w:val="none" w:sz="0" w:space="0" w:color="auto"/>
        <w:bottom w:val="none" w:sz="0" w:space="0" w:color="auto"/>
        <w:right w:val="none" w:sz="0" w:space="0" w:color="auto"/>
      </w:divBdr>
    </w:div>
    <w:div w:id="1813474407">
      <w:bodyDiv w:val="1"/>
      <w:marLeft w:val="0"/>
      <w:marRight w:val="0"/>
      <w:marTop w:val="0"/>
      <w:marBottom w:val="0"/>
      <w:divBdr>
        <w:top w:val="none" w:sz="0" w:space="0" w:color="auto"/>
        <w:left w:val="none" w:sz="0" w:space="0" w:color="auto"/>
        <w:bottom w:val="none" w:sz="0" w:space="0" w:color="auto"/>
        <w:right w:val="none" w:sz="0" w:space="0" w:color="auto"/>
      </w:divBdr>
    </w:div>
    <w:div w:id="1837764245">
      <w:bodyDiv w:val="1"/>
      <w:marLeft w:val="0"/>
      <w:marRight w:val="0"/>
      <w:marTop w:val="0"/>
      <w:marBottom w:val="0"/>
      <w:divBdr>
        <w:top w:val="none" w:sz="0" w:space="0" w:color="auto"/>
        <w:left w:val="none" w:sz="0" w:space="0" w:color="auto"/>
        <w:bottom w:val="none" w:sz="0" w:space="0" w:color="auto"/>
        <w:right w:val="none" w:sz="0" w:space="0" w:color="auto"/>
      </w:divBdr>
    </w:div>
    <w:div w:id="21121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Pages>
  <Words>210</Words>
  <Characters>1198</Characters>
  <Application>Microsoft Office Word</Application>
  <DocSecurity>0</DocSecurity>
  <Lines>9</Lines>
  <Paragraphs>2</Paragraphs>
  <ScaleCrop>false</ScaleCrop>
  <Company>Microsoft</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中国粮食行业协会</dc:title>
  <dc:creator>admin</dc:creator>
  <cp:lastModifiedBy>lenovo</cp:lastModifiedBy>
  <cp:revision>16</cp:revision>
  <cp:lastPrinted>2020-03-23T06:29:00Z</cp:lastPrinted>
  <dcterms:created xsi:type="dcterms:W3CDTF">2020-03-22T12:04:00Z</dcterms:created>
  <dcterms:modified xsi:type="dcterms:W3CDTF">2020-03-23T06:30:00Z</dcterms:modified>
</cp:coreProperties>
</file>